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A8" w:rsidRPr="00DD50A8" w:rsidRDefault="00DD50A8" w:rsidP="00CC3C1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50A8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B9AE0" wp14:editId="3D315592">
                <wp:simplePos x="0" y="0"/>
                <wp:positionH relativeFrom="column">
                  <wp:posOffset>1699358</wp:posOffset>
                </wp:positionH>
                <wp:positionV relativeFrom="paragraph">
                  <wp:posOffset>-434730</wp:posOffset>
                </wp:positionV>
                <wp:extent cx="2282024" cy="572494"/>
                <wp:effectExtent l="0" t="0" r="2349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024" cy="57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0A8" w:rsidRPr="00CC3C15" w:rsidRDefault="00DD50A8" w:rsidP="00DD50A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C3C1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-ตัวอย่าง-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3.8pt;margin-top:-34.25pt;width:179.7pt;height:4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" fillcolor="white [3201]" strokeweight=".5pt">
                <v:textbox>
                  <w:txbxContent>
                    <w:p w:rsidR="00DD50A8" w:rsidRPr="00CC3C15" w:rsidRDefault="00DD50A8" w:rsidP="00DD50A8">
                      <w:pPr>
                        <w:jc w:val="center"/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CC3C15">
                        <w:rPr>
                          <w:rFonts w:hint="cs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-ตัวอย่าง-</w:t>
                      </w:r>
                    </w:p>
                  </w:txbxContent>
                </v:textbox>
              </v:shape>
            </w:pict>
          </mc:Fallback>
        </mc:AlternateContent>
      </w:r>
    </w:p>
    <w:p w:rsidR="00DD50A8" w:rsidRPr="00DD50A8" w:rsidRDefault="00DD50A8" w:rsidP="00CC3C1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50A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รายละเอียดคุณลักษณะเฉพาะ</w:t>
      </w:r>
      <w:r w:rsidRPr="00DD50A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D50A8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DD50A8">
        <w:rPr>
          <w:rFonts w:ascii="TH SarabunIT๙" w:hAnsi="TH SarabunIT๙" w:cs="TH SarabunIT๙"/>
          <w:b/>
          <w:bCs/>
          <w:sz w:val="32"/>
          <w:szCs w:val="32"/>
        </w:rPr>
        <w:t xml:space="preserve">Terms of Reference : TOR) </w:t>
      </w:r>
    </w:p>
    <w:p w:rsidR="00DD50A8" w:rsidRPr="00DD50A8" w:rsidRDefault="00DD50A8" w:rsidP="00CC3C1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50A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(ชื่อโครงการ)</w:t>
      </w:r>
      <w:r w:rsidRPr="00DD50A8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DD50A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</w:t>
      </w:r>
      <w:r w:rsidRPr="00DD50A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DD50A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(ระบุปีงบประมาณ)</w:t>
      </w:r>
    </w:p>
    <w:p w:rsidR="00DD50A8" w:rsidRPr="00DD50A8" w:rsidRDefault="00DD50A8" w:rsidP="00CC3C1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50A8">
        <w:rPr>
          <w:rFonts w:ascii="TH SarabunIT๙" w:hAnsi="TH SarabunIT๙" w:cs="TH SarabunIT๙"/>
          <w:b/>
          <w:bCs/>
          <w:sz w:val="32"/>
          <w:szCs w:val="32"/>
          <w:cs/>
        </w:rPr>
        <w:t>โรงพยาบาลอรัญประเทศ</w:t>
      </w:r>
      <w:r w:rsidR="00E90FE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E90FE0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จังหวัดสระแก้ว</w:t>
      </w:r>
    </w:p>
    <w:p w:rsidR="00DD50A8" w:rsidRPr="00DD50A8" w:rsidRDefault="00DD50A8" w:rsidP="00CC3C1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0FE0" w:rsidRPr="00E90FE0" w:rsidRDefault="00504F73" w:rsidP="00CC3C15">
      <w:pPr>
        <w:spacing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DD50A8" w:rsidRPr="00DD50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ความเป็นมา</w:t>
      </w:r>
      <w:r w:rsidR="00E90FE0">
        <w:rPr>
          <w:rFonts w:ascii="TH SarabunIT๙" w:hAnsi="TH SarabunIT๙" w:cs="TH SarabunIT๙"/>
        </w:rPr>
        <w:t xml:space="preserve">  </w:t>
      </w:r>
      <w:r w:rsidR="00E90FE0">
        <w:rPr>
          <w:rFonts w:ascii="TH SarabunIT๙" w:hAnsi="TH SarabunIT๙" w:cs="TH SarabunIT๙" w:hint="cs"/>
          <w:cs/>
        </w:rPr>
        <w:t xml:space="preserve">     (</w:t>
      </w:r>
      <w:r w:rsidR="00E90FE0" w:rsidRPr="003D4706">
        <w:rPr>
          <w:rFonts w:ascii="TH SarabunIT๙" w:hAnsi="TH SarabunIT๙" w:cs="TH SarabunIT๙"/>
          <w:cs/>
        </w:rPr>
        <w:t>ให้</w:t>
      </w:r>
      <w:r w:rsidR="00E90FE0">
        <w:rPr>
          <w:rFonts w:ascii="TH SarabunIT๙" w:hAnsi="TH SarabunIT๙" w:cs="TH SarabunIT๙" w:hint="cs"/>
          <w:cs/>
        </w:rPr>
        <w:t>เขียน</w:t>
      </w:r>
      <w:r w:rsidR="00E90FE0" w:rsidRPr="003D4706">
        <w:rPr>
          <w:rFonts w:ascii="TH SarabunIT๙" w:hAnsi="TH SarabunIT๙" w:cs="TH SarabunIT๙"/>
          <w:cs/>
        </w:rPr>
        <w:t>ความเป็นมาของโครงการ หรือมีความจำเป็นอย่างไรที่จะต้องซื้อหรือจ้าง</w:t>
      </w:r>
      <w:r w:rsidR="00E90FE0">
        <w:rPr>
          <w:rFonts w:ascii="TH SarabunIT๙" w:hAnsi="TH SarabunIT๙" w:cs="TH SarabunIT๙" w:hint="cs"/>
          <w:cs/>
        </w:rPr>
        <w:t>)</w:t>
      </w:r>
      <w:r w:rsidR="00E90F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90FE0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ตัวอย่างเช่น</w:t>
      </w:r>
    </w:p>
    <w:p w:rsidR="00DD50A8" w:rsidRPr="00DD50A8" w:rsidRDefault="00DD50A8" w:rsidP="00CC3C15">
      <w:pPr>
        <w:spacing w:after="0"/>
        <w:ind w:right="-165"/>
        <w:rPr>
          <w:rFonts w:ascii="TH SarabunIT๙" w:hAnsi="TH SarabunIT๙" w:cs="TH SarabunIT๙"/>
          <w:color w:val="FF0000"/>
          <w:sz w:val="32"/>
          <w:szCs w:val="32"/>
        </w:rPr>
      </w:pPr>
      <w:r w:rsidRPr="00DD50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50A8">
        <w:rPr>
          <w:rFonts w:ascii="TH SarabunIT๙" w:hAnsi="TH SarabunIT๙" w:cs="TH SarabunIT๙" w:hint="cs"/>
          <w:sz w:val="32"/>
          <w:szCs w:val="32"/>
          <w:cs/>
        </w:rPr>
        <w:tab/>
      </w:r>
      <w:r w:rsidRPr="00DD50A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DD50A8">
        <w:rPr>
          <w:rFonts w:ascii="TH SarabunIT๙" w:hAnsi="TH SarabunIT๙" w:cs="TH SarabunIT๙"/>
          <w:color w:val="FF0000"/>
          <w:sz w:val="32"/>
          <w:szCs w:val="32"/>
          <w:cs/>
        </w:rPr>
        <w:t>เนื่องจาก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DD50A8">
        <w:rPr>
          <w:rFonts w:ascii="TH SarabunIT๙" w:hAnsi="TH SarabunIT๙" w:cs="TH SarabunIT๙"/>
          <w:color w:val="FF0000"/>
          <w:sz w:val="32"/>
          <w:szCs w:val="32"/>
          <w:cs/>
        </w:rPr>
        <w:t>โรงพยาบาลอรัญประเทศ ได้ให้บริการอาหารสำหรับผู้ป่วยที่พักรักษาอาการอยู่ในโรงพยาบาลทั้งผู้ป่วยพิเศษและผู้ป่วยสามัญเป็นประจำทุกวัน  อัตราครองเตียงโดยเฉลี่ยประมาณ  120 ราย/วัน ซึ่งในการให้บริการอาหารดังกล่าว จะต้องจัดหาวัตถุดิบในการประกอบอาหารเป็นประจำอย่างต่อเนื่อง เพื่อให้มีอาหารไว้สำหรับบริการผู้ป่วยอย่างสม่ำเสมอ</w:t>
      </w:r>
    </w:p>
    <w:p w:rsidR="00E90FE0" w:rsidRDefault="00E90FE0" w:rsidP="00E90FE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D50A8" w:rsidRPr="00E90FE0" w:rsidRDefault="00E90FE0" w:rsidP="00E90FE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04F73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DD50A8" w:rsidRPr="00DD50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90FE0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90FE0">
        <w:rPr>
          <w:rFonts w:ascii="TH SarabunIT๙" w:hAnsi="TH SarabunIT๙" w:cs="TH SarabunIT๙"/>
          <w:cs/>
        </w:rPr>
        <w:t>ให้ขึ้นต้นว่า "เพื่อ" (อาจมีข้อเดียวหรือหลายข้อ) เช่น เพื่อให้มีวัสดุสำนักงานสำหรับใช้ในการปฏิบัติงานตาม</w:t>
      </w:r>
      <w:r w:rsidRPr="00E90FE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D50A8" w:rsidRDefault="00DD50A8" w:rsidP="00CC3C1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50A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DD50A8">
        <w:rPr>
          <w:rFonts w:ascii="TH SarabunIT๙" w:hAnsi="TH SarabunIT๙" w:cs="TH SarabunIT๙"/>
          <w:sz w:val="32"/>
          <w:szCs w:val="32"/>
          <w:cs/>
        </w:rPr>
        <w:tab/>
      </w:r>
      <w:r w:rsidRPr="00DD50A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เพื่อใช้ในการดำเนินงานประกอบและบริการอาหารสำหรับผู้ป่วยที่มารับการรักษาในโรงพยาบาลอรัญประเทศ ผู้ป่วยในพิเศษและสามัญ ระยะเวลา 1 ปี ประจำปีงบประมาณ 2566 </w:t>
      </w:r>
    </w:p>
    <w:p w:rsidR="00E90FE0" w:rsidRPr="00DD50A8" w:rsidRDefault="00E90FE0" w:rsidP="00CC3C1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50A8" w:rsidRPr="00DD50A8" w:rsidRDefault="00504F73" w:rsidP="00CC3C15">
      <w:pPr>
        <w:spacing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DD50A8" w:rsidRPr="00DD50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คุณสมบัติของผู้ยื่นข้อเสนอ</w:t>
      </w:r>
    </w:p>
    <w:p w:rsidR="00E90FE0" w:rsidRPr="00E90FE0" w:rsidRDefault="00DD50A8" w:rsidP="00E90FE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D50A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Pr="00DD50A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E90FE0" w:rsidRPr="00E90F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มีความสามารถตามกฎหมาย</w:t>
      </w:r>
    </w:p>
    <w:p w:rsidR="00E90FE0" w:rsidRPr="00E90FE0" w:rsidRDefault="00E90FE0" w:rsidP="00E90FE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2. </w:t>
      </w:r>
      <w:r w:rsidRPr="00E90F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ไม่เป็นบุคคลล้มละลาย</w:t>
      </w:r>
    </w:p>
    <w:p w:rsidR="00E90FE0" w:rsidRPr="00E90FE0" w:rsidRDefault="00E90FE0" w:rsidP="00E90FE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3. </w:t>
      </w:r>
      <w:r w:rsidRPr="00E90F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ไม่อยู่ในระหว่างเลิกกิจการ</w:t>
      </w:r>
    </w:p>
    <w:p w:rsidR="00DD50A8" w:rsidRDefault="00E90FE0" w:rsidP="00E90FE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4. </w:t>
      </w:r>
      <w:r w:rsidRPr="00E90F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E90FE0" w:rsidRPr="00E90FE0" w:rsidRDefault="00E90FE0" w:rsidP="00E90FE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 w:rsidRPr="00E90FE0">
        <w:rPr>
          <w:rFonts w:ascii="TH SarabunIT๙" w:hAnsi="TH SarabunIT๙" w:cs="TH SarabunIT๙"/>
          <w:sz w:val="32"/>
          <w:szCs w:val="32"/>
          <w:cs/>
        </w:rPr>
        <w:t>. ไม่เป็นบุคคลซึ่งถูกระบุชื่อไว้ในบัญชีรายชื่อผู้ทิ้งงานและได้แจ้งเวียนชื่อ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E90FE0" w:rsidRPr="00E90FE0" w:rsidRDefault="00E90FE0" w:rsidP="00E90FE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0FE0">
        <w:rPr>
          <w:rFonts w:ascii="TH SarabunIT๙" w:hAnsi="TH SarabunIT๙" w:cs="TH SarabunIT๙"/>
          <w:sz w:val="32"/>
          <w:szCs w:val="32"/>
          <w:cs/>
        </w:rPr>
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า</w:t>
      </w:r>
      <w:proofErr w:type="spellStart"/>
      <w:r w:rsidRPr="00E90FE0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</w:p>
    <w:p w:rsidR="00E90FE0" w:rsidRDefault="00E90FE0" w:rsidP="00E90FE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0FE0">
        <w:rPr>
          <w:rFonts w:ascii="TH SarabunIT๙" w:hAnsi="TH SarabunIT๙" w:cs="TH SarabunIT๙"/>
          <w:sz w:val="32"/>
          <w:szCs w:val="32"/>
          <w:cs/>
        </w:rPr>
        <w:t>๗. เป็นบุคคลธรรมดาหรือนิติบุคคลผู้มีอาชีพขายหรือผู้รับจ้างที่ประกวดราคาอิเล็กทรอนิกส์ดังกล่าว</w:t>
      </w:r>
    </w:p>
    <w:p w:rsidR="00E90FE0" w:rsidRDefault="00E90FE0" w:rsidP="00E90FE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0FE0" w:rsidRPr="00DD50A8" w:rsidRDefault="00E90FE0" w:rsidP="00E90FE0">
      <w:pPr>
        <w:spacing w:after="0" w:line="240" w:lineRule="auto"/>
        <w:ind w:left="-709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ลงชื่อ.......................ประธานกรรมการ         ลงชื่อ.........................กรรมการ        ลงชื่อ.......................กรรมการ</w:t>
      </w:r>
    </w:p>
    <w:p w:rsidR="00E90FE0" w:rsidRPr="00DD50A8" w:rsidRDefault="00E90FE0" w:rsidP="00E90FE0">
      <w:pPr>
        <w:spacing w:after="0" w:line="240" w:lineRule="auto"/>
        <w:ind w:left="-709"/>
        <w:rPr>
          <w:rFonts w:ascii="TH SarabunIT๙" w:hAnsi="TH SarabunIT๙" w:cs="TH SarabunIT๙"/>
          <w:color w:val="FF0000"/>
          <w:sz w:val="32"/>
          <w:szCs w:val="32"/>
        </w:rPr>
      </w:pP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 </w:t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ชื่อ-นามสกุล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)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              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 </w:t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ชื่อ-นามสกุล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)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                </w:t>
      </w:r>
      <w:r w:rsidRPr="00DD50A8">
        <w:rPr>
          <w:rFonts w:ascii="TH SarabunIT๙" w:hAnsi="TH SarabunIT๙" w:cs="TH SarabunIT๙"/>
          <w:color w:val="FF0000"/>
          <w:sz w:val="32"/>
          <w:szCs w:val="32"/>
        </w:rPr>
        <w:t xml:space="preserve">     </w:t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ชื่อ-นามสกุล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)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                </w:t>
      </w:r>
      <w:r w:rsidRPr="00DD50A8">
        <w:rPr>
          <w:rFonts w:ascii="TH SarabunIT๙" w:hAnsi="TH SarabunIT๙" w:cs="TH SarabunIT๙"/>
          <w:color w:val="FF0000"/>
          <w:sz w:val="32"/>
          <w:szCs w:val="32"/>
        </w:rPr>
        <w:t xml:space="preserve">     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DD50A8">
        <w:rPr>
          <w:rFonts w:ascii="TH SarabunIT๙" w:hAnsi="TH SarabunIT๙" w:cs="TH SarabunIT๙"/>
          <w:color w:val="FF0000"/>
          <w:sz w:val="32"/>
          <w:szCs w:val="32"/>
        </w:rPr>
        <w:t xml:space="preserve">      </w:t>
      </w:r>
    </w:p>
    <w:p w:rsidR="00E90FE0" w:rsidRPr="00DD50A8" w:rsidRDefault="00E90FE0" w:rsidP="00E90FE0">
      <w:pPr>
        <w:spacing w:after="0" w:line="240" w:lineRule="auto"/>
        <w:ind w:left="-709" w:right="-732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ตำแหน่ง</w:t>
      </w:r>
      <w:r w:rsidRPr="00DD50A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ตำแหน่ง</w:t>
      </w:r>
      <w:r w:rsidRPr="00DD50A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ตำแหน่ง</w:t>
      </w:r>
      <w:r w:rsidRPr="00DD50A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</w:t>
      </w:r>
    </w:p>
    <w:p w:rsidR="00E90FE0" w:rsidRPr="00DD50A8" w:rsidRDefault="00E90FE0" w:rsidP="00E90FE0">
      <w:pPr>
        <w:spacing w:after="0" w:line="240" w:lineRule="auto"/>
        <w:ind w:left="-709" w:right="-732"/>
        <w:rPr>
          <w:rFonts w:ascii="TH SarabunIT๙" w:hAnsi="TH SarabunIT๙" w:cs="TH SarabunIT๙"/>
          <w:sz w:val="32"/>
          <w:szCs w:val="32"/>
        </w:rPr>
      </w:pPr>
      <w:r w:rsidRPr="00DD50A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</w:p>
    <w:p w:rsidR="00DD50A8" w:rsidRDefault="00DD50A8" w:rsidP="00CC3C15">
      <w:pPr>
        <w:spacing w:after="0" w:line="240" w:lineRule="auto"/>
        <w:ind w:left="-709" w:right="-7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E90FE0" w:rsidRPr="00E90FE0" w:rsidRDefault="00E90FE0" w:rsidP="00E90FE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0FE0">
        <w:rPr>
          <w:rFonts w:ascii="TH SarabunIT๙" w:hAnsi="TH SarabunIT๙" w:cs="TH SarabunIT๙"/>
          <w:sz w:val="32"/>
          <w:szCs w:val="32"/>
          <w:cs/>
        </w:rPr>
        <w:t>๘. ไม่เป็นผู้มีผลประโยชน์ร่วมกันกับผู้ยื่นข้อเสนอรายอื่นที่เข้ายื่นข้อเสนอให้แก่หน่วยงานของรัฐ ณ วันประกวดราคาอิเล็กทรอนิกส์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</w:r>
    </w:p>
    <w:p w:rsidR="00E90FE0" w:rsidRPr="00E90FE0" w:rsidRDefault="00E90FE0" w:rsidP="00E90FE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0FE0">
        <w:rPr>
          <w:rFonts w:ascii="TH SarabunIT๙" w:hAnsi="TH SarabunIT๙" w:cs="TH SarabunIT๙"/>
          <w:sz w:val="32"/>
          <w:szCs w:val="32"/>
          <w:cs/>
        </w:rPr>
        <w:t>๙. ไม่เป็นผู้ได้รับเอกสิทธิ์หรือความคุ้มกัน ซึ่งอาจปฏิเสธไม่ยอมขึ้นศาลไทย เว้นแต่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90FE0">
        <w:rPr>
          <w:rFonts w:ascii="TH SarabunIT๙" w:hAnsi="TH SarabunIT๙" w:cs="TH SarabunIT๙"/>
          <w:sz w:val="32"/>
          <w:szCs w:val="32"/>
          <w:cs/>
        </w:rPr>
        <w:t>รัฐบาลของผู้ยื่นข้อเสนอได้มีคำสั่งให้สละเอกสิทธิ์และความคุ้มกันเช่นว่านั้น</w:t>
      </w:r>
    </w:p>
    <w:p w:rsidR="00E90FE0" w:rsidRPr="00E90FE0" w:rsidRDefault="00E90FE0" w:rsidP="00E90FE0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0FE0">
        <w:rPr>
          <w:rFonts w:ascii="TH SarabunIT๙" w:hAnsi="TH SarabunIT๙" w:cs="TH SarabunIT๙"/>
          <w:color w:val="FF0000"/>
          <w:sz w:val="32"/>
          <w:szCs w:val="32"/>
          <w:cs/>
        </w:rPr>
        <w:t>๑๐. ผู้ประกอบการที่ขึ้นทะเบียนงานก่อสร้างสาขา..</w:t>
      </w:r>
      <w:r w:rsidRPr="00E90FE0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</w:t>
      </w:r>
      <w:r w:rsidRPr="00E90FE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 ไม่น้อยกว่าชั้น.... </w:t>
      </w:r>
      <w:r w:rsidRPr="00E90FE0">
        <w:rPr>
          <w:rFonts w:ascii="TH SarabunIT๙" w:hAnsi="TH SarabunIT๙" w:cs="TH SarabunIT๙" w:hint="cs"/>
          <w:color w:val="FF0000"/>
          <w:sz w:val="32"/>
          <w:szCs w:val="32"/>
          <w:cs/>
        </w:rPr>
        <w:t>ปร</w:t>
      </w:r>
      <w:r w:rsidRPr="00E90FE0">
        <w:rPr>
          <w:rFonts w:ascii="TH SarabunIT๙" w:hAnsi="TH SarabunIT๙" w:cs="TH SarabunIT๙"/>
          <w:color w:val="FF0000"/>
          <w:sz w:val="32"/>
          <w:szCs w:val="32"/>
          <w:cs/>
        </w:rPr>
        <w:t>ะเภท... ไว้กับ</w:t>
      </w:r>
    </w:p>
    <w:p w:rsidR="00E90FE0" w:rsidRPr="00E90FE0" w:rsidRDefault="00E90FE0" w:rsidP="00E90FE0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E90FE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กรมบัญชีกลาง (กรณีคณะกรรมการราคากลางได้ประกาศกำหนดให้งานก่อสร้างสาขานั้นต้องขึ้นทะเบียนผู้ประกอบการไว้กับกรมบัญชีกลาง) (หนังสือ ที่ </w:t>
      </w:r>
      <w:proofErr w:type="spellStart"/>
      <w:r w:rsidRPr="00E90FE0">
        <w:rPr>
          <w:rFonts w:ascii="TH SarabunIT๙" w:hAnsi="TH SarabunIT๙" w:cs="TH SarabunIT๙"/>
          <w:color w:val="FF0000"/>
          <w:sz w:val="32"/>
          <w:szCs w:val="32"/>
          <w:cs/>
        </w:rPr>
        <w:t>กค</w:t>
      </w:r>
      <w:proofErr w:type="spellEnd"/>
      <w:r w:rsidRPr="00E90FE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(</w:t>
      </w:r>
      <w:proofErr w:type="spellStart"/>
      <w:r w:rsidRPr="00E90FE0">
        <w:rPr>
          <w:rFonts w:ascii="TH SarabunIT๙" w:hAnsi="TH SarabunIT๙" w:cs="TH SarabunIT๙"/>
          <w:color w:val="FF0000"/>
          <w:sz w:val="32"/>
          <w:szCs w:val="32"/>
          <w:cs/>
        </w:rPr>
        <w:t>กวจ</w:t>
      </w:r>
      <w:proofErr w:type="spellEnd"/>
      <w:r w:rsidRPr="00E90FE0">
        <w:rPr>
          <w:rFonts w:ascii="TH SarabunIT๙" w:hAnsi="TH SarabunIT๙" w:cs="TH SarabunIT๙"/>
          <w:color w:val="FF0000"/>
          <w:sz w:val="32"/>
          <w:szCs w:val="32"/>
          <w:cs/>
        </w:rPr>
        <w:t>) .๔๐๕.๒/ว ๕๘๒ ลงวันที่ ๘ ธันวาคม</w:t>
      </w:r>
      <w:r w:rsidRPr="00E90FE0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E90FE0">
        <w:rPr>
          <w:rFonts w:ascii="TH SarabunIT๙" w:hAnsi="TH SarabunIT๙" w:cs="TH SarabunIT๙"/>
          <w:color w:val="FF0000"/>
          <w:sz w:val="32"/>
          <w:szCs w:val="32"/>
          <w:cs/>
        </w:rPr>
        <w:t>๒๕๖๓)</w:t>
      </w:r>
    </w:p>
    <w:p w:rsidR="00E90FE0" w:rsidRPr="00E90FE0" w:rsidRDefault="00E90FE0" w:rsidP="00E90FE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0FE0">
        <w:rPr>
          <w:rFonts w:ascii="TH SarabunIT๙" w:hAnsi="TH SarabunIT๙" w:cs="TH SarabunIT๙"/>
          <w:sz w:val="32"/>
          <w:szCs w:val="32"/>
          <w:cs/>
        </w:rPr>
        <w:t>๑๑. ผู้ยื่นข้อเสนอต้องมีผลงานก่อสร้างประเภทเดียวกันกับงานที่ประกวดราคาจ้าง</w:t>
      </w:r>
      <w:r>
        <w:rPr>
          <w:rFonts w:ascii="TH SarabunIT๙" w:hAnsi="TH SarabunIT๙" w:cs="TH SarabunIT๙"/>
          <w:sz w:val="32"/>
          <w:szCs w:val="32"/>
          <w:cs/>
        </w:rPr>
        <w:t>ก่อสร้างในวงเงินไม่น้อยกว่</w:t>
      </w:r>
      <w:r>
        <w:rPr>
          <w:rFonts w:ascii="TH SarabunIT๙" w:hAnsi="TH SarabunIT๙" w:cs="TH SarabunIT๙" w:hint="cs"/>
          <w:sz w:val="32"/>
          <w:szCs w:val="32"/>
          <w:cs/>
        </w:rPr>
        <w:t>า................................</w:t>
      </w:r>
      <w:r w:rsidRPr="00E90FE0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...........................................)</w:t>
      </w:r>
      <w:r w:rsidRPr="00E90FE0">
        <w:rPr>
          <w:rFonts w:ascii="TH SarabunIT๙" w:hAnsi="TH SarabunIT๙" w:cs="TH SarabunIT๙"/>
          <w:sz w:val="32"/>
          <w:szCs w:val="32"/>
          <w:cs/>
        </w:rPr>
        <w:t xml:space="preserve"> และเป็นผลงานที่เป็นคู่สัญญาโดยตรง</w:t>
      </w:r>
    </w:p>
    <w:p w:rsidR="00E90FE0" w:rsidRDefault="00E90FE0" w:rsidP="00E90F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0FE0">
        <w:rPr>
          <w:rFonts w:ascii="TH SarabunIT๙" w:hAnsi="TH SarabunIT๙" w:cs="TH SarabunIT๙"/>
          <w:sz w:val="32"/>
          <w:szCs w:val="32"/>
          <w:cs/>
        </w:rPr>
        <w:t>กับหน่วยงานของรัฐ หรือหน่วยงานเอกชนที่หน่วยงานของรัฐเชื่อถือ</w:t>
      </w:r>
    </w:p>
    <w:p w:rsidR="00DD50A8" w:rsidRDefault="00DD50A8" w:rsidP="00E90FE0">
      <w:pPr>
        <w:spacing w:before="240"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50A8">
        <w:rPr>
          <w:rFonts w:ascii="TH SarabunIT๙" w:hAnsi="TH SarabunIT๙" w:cs="TH SarabunIT๙"/>
          <w:b/>
          <w:bCs/>
          <w:sz w:val="32"/>
          <w:szCs w:val="32"/>
          <w:cs/>
        </w:rPr>
        <w:t>(๔) รายละเอียดคุณลักษณะเฉพาะของพัสดุที่จะดำเนินการจัดซื้อหรือขอบเขตของงานที่จะดำเนินการจัดจ้าง หรือแบบรูปรายการงานก่อสร้างที่จะดำเนินการจ้างก่อสร้าง (แล้วแต่กรณี)และเอกสารแนบท้ายอื่น ๆ</w:t>
      </w:r>
      <w:r w:rsidRPr="00DD50A8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04F73" w:rsidRDefault="00E90FE0" w:rsidP="00CC3C15">
      <w:pPr>
        <w:spacing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ตัวอย่างเช่น </w:t>
      </w:r>
    </w:p>
    <w:p w:rsidR="00DD50A8" w:rsidRPr="00DD50A8" w:rsidRDefault="00DD50A8" w:rsidP="00CC3C15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DD50A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  <w:r w:rsidRPr="00DD50A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E90FE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     </w:t>
      </w:r>
      <w:r w:rsidRPr="00DD50A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E90FE0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>วัสดุบริโภค</w:t>
      </w:r>
      <w:r w:rsidRPr="00DD50A8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ประเภทอาหารสด</w:t>
      </w:r>
      <w:r w:rsidRPr="00DD50A8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</w:t>
      </w:r>
      <w:r w:rsidRPr="00DD50A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(เนื้อหมูและชิ้นส่วน)</w:t>
      </w:r>
      <w:r w:rsidRPr="00DD50A8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</w:t>
      </w:r>
      <w:r w:rsidRPr="00DD50A8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จำนวน  </w:t>
      </w:r>
      <w:r w:rsidR="00E90FE0">
        <w:rPr>
          <w:rFonts w:ascii="TH SarabunIT๙" w:hAnsi="TH SarabunIT๙" w:cs="TH SarabunIT๙"/>
          <w:b/>
          <w:bCs/>
          <w:color w:val="FF0000"/>
          <w:sz w:val="32"/>
          <w:szCs w:val="32"/>
        </w:rPr>
        <w:t>3</w:t>
      </w:r>
      <w:r w:rsidRPr="00DD50A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รายการ  </w:t>
      </w:r>
    </w:p>
    <w:p w:rsidR="00DD50A8" w:rsidRPr="00DD50A8" w:rsidRDefault="00DD50A8" w:rsidP="00CC3C15">
      <w:pPr>
        <w:spacing w:after="0"/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</w:pPr>
      <w:r w:rsidRPr="00DD50A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DD50A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 xml:space="preserve"> </w:t>
      </w:r>
      <w:r w:rsidRPr="00DD50A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 xml:space="preserve">3.1  </w:t>
      </w:r>
      <w:r w:rsidRPr="00DD50A8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หมูสะโพก</w:t>
      </w:r>
      <w:r w:rsidRPr="00DD50A8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</w:t>
      </w:r>
      <w:r w:rsidRPr="00DD50A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จำนวน  </w:t>
      </w:r>
      <w:r w:rsidRPr="00DD50A8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>3,650</w:t>
      </w:r>
      <w:r w:rsidRPr="00DD50A8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Pr="00DD50A8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กิโลกรัม</w:t>
      </w:r>
      <w:r w:rsidRPr="00DD50A8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</w:p>
    <w:p w:rsidR="00DD50A8" w:rsidRPr="00DD50A8" w:rsidRDefault="00DD50A8" w:rsidP="00CC3C15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  <w:t xml:space="preserve">-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มีลักษณะเป็นเนื้อแดง</w:t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ที่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สด </w:t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ใหม่ 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สะอาด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ไม่มีรอยเขียวคล้ำ ไม่มีกลิ่น</w:t>
      </w:r>
      <w:r w:rsidRPr="00DD50A8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</w:p>
    <w:p w:rsidR="00DD50A8" w:rsidRPr="00DD50A8" w:rsidRDefault="00DD50A8" w:rsidP="00CC3C15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DD50A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D50A8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DD50A8">
        <w:rPr>
          <w:rFonts w:ascii="TH SarabunIT๙" w:hAnsi="TH SarabunIT๙" w:cs="TH SarabunIT๙"/>
          <w:color w:val="FF0000"/>
          <w:sz w:val="32"/>
          <w:szCs w:val="32"/>
        </w:rPr>
        <w:tab/>
        <w:t xml:space="preserve">-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มีมันบางๆติดอยู่บ้าง หรือพังผืดได้เล็กน้อย</w:t>
      </w:r>
    </w:p>
    <w:p w:rsidR="00DD50A8" w:rsidRPr="00DD50A8" w:rsidRDefault="00DD50A8" w:rsidP="00CC3C15">
      <w:pPr>
        <w:spacing w:after="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DD50A8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DD50A8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DD50A8">
        <w:rPr>
          <w:rFonts w:ascii="TH SarabunIT๙" w:hAnsi="TH SarabunIT๙" w:cs="TH SarabunIT๙"/>
          <w:color w:val="FF0000"/>
          <w:sz w:val="32"/>
          <w:szCs w:val="32"/>
        </w:rPr>
        <w:tab/>
        <w:t xml:space="preserve">- 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>ชำแหละจากโรงฆ่าสัตว์ที่ได้รับใบอนุญาต</w:t>
      </w:r>
    </w:p>
    <w:p w:rsidR="00DD50A8" w:rsidRPr="00DD50A8" w:rsidRDefault="00DD50A8" w:rsidP="00CC3C15">
      <w:pPr>
        <w:spacing w:after="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  <w:t xml:space="preserve">- </w:t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หมูชำแหละส่วนสะโพก สันนอก สันใน  </w:t>
      </w:r>
    </w:p>
    <w:p w:rsidR="00DD50A8" w:rsidRPr="00DD50A8" w:rsidRDefault="00DD50A8" w:rsidP="00CC3C15">
      <w:pPr>
        <w:spacing w:after="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  <w:t>-  ไม่มีสีเขียวคล้ำ  ไม่มีเมือกหรือกลิ่นเหม็น  ไม่มีไข่พยาธิ</w:t>
      </w:r>
    </w:p>
    <w:p w:rsidR="00DD50A8" w:rsidRPr="00DD50A8" w:rsidRDefault="00DD50A8" w:rsidP="00CC3C15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D50A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 xml:space="preserve"> </w:t>
      </w:r>
      <w:r w:rsidRPr="00DD50A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  <w:t xml:space="preserve">3.2  </w:t>
      </w:r>
      <w:r w:rsidRPr="00DD50A8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ตับหมู</w:t>
      </w:r>
      <w:r w:rsidRPr="00DD50A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จำนวน  </w:t>
      </w:r>
      <w:r w:rsidRPr="00DD50A8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 xml:space="preserve">15  </w:t>
      </w:r>
      <w:r w:rsidRPr="00DD50A8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กิโลกรัม</w:t>
      </w:r>
    </w:p>
    <w:p w:rsidR="00DD50A8" w:rsidRPr="00DD50A8" w:rsidRDefault="00DD50A8" w:rsidP="00CC3C15">
      <w:pPr>
        <w:spacing w:after="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  <w:t xml:space="preserve">- 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มีลักษณะเป็นตับอ่อนหมู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สด</w:t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ใหม่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สะอาด ไม่แช่แข็ง </w:t>
      </w:r>
    </w:p>
    <w:p w:rsidR="00DD50A8" w:rsidRPr="00DD50A8" w:rsidRDefault="00DD50A8" w:rsidP="00CC3C15">
      <w:pPr>
        <w:spacing w:after="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  <w:t xml:space="preserve">- 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เนื้อละเอียดแน่น ไม่หยาบ ไม่มีรอยเขียว</w:t>
      </w:r>
    </w:p>
    <w:p w:rsidR="00DD50A8" w:rsidRPr="00DD50A8" w:rsidRDefault="00DD50A8" w:rsidP="00CC3C15">
      <w:pPr>
        <w:spacing w:after="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  <w:t xml:space="preserve">- 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ไม่มีรอยเขียวคล้ำ ไม่มีกลิ่น</w:t>
      </w:r>
      <w:r w:rsidRPr="00DD50A8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>ชำแหละจากโรงฆ่าสัตว์ที่ได้รับใบอนุญาต</w:t>
      </w:r>
    </w:p>
    <w:p w:rsidR="00DD50A8" w:rsidRPr="00DD50A8" w:rsidRDefault="00DD50A8" w:rsidP="00CC3C15">
      <w:pPr>
        <w:spacing w:after="0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  <w:t xml:space="preserve">- </w:t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proofErr w:type="gramStart"/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ไม่มีเมือกหรือกลิ่นเหม็น  ไม่มีไข่พยาธิ</w:t>
      </w:r>
      <w:proofErr w:type="gramEnd"/>
    </w:p>
    <w:p w:rsidR="00DD50A8" w:rsidRPr="00DD50A8" w:rsidRDefault="00DD50A8" w:rsidP="00CC3C15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D50A8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</w:t>
      </w:r>
      <w:r w:rsidRPr="00DD50A8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  <w:t xml:space="preserve"> </w:t>
      </w:r>
      <w:r w:rsidRPr="00DD50A8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proofErr w:type="gramStart"/>
      <w:r w:rsidRPr="00DD50A8">
        <w:rPr>
          <w:rFonts w:ascii="TH SarabunIT๙" w:hAnsi="TH SarabunIT๙" w:cs="TH SarabunIT๙"/>
          <w:b/>
          <w:bCs/>
          <w:color w:val="FF0000"/>
          <w:sz w:val="32"/>
          <w:szCs w:val="32"/>
        </w:rPr>
        <w:t>3.3</w:t>
      </w:r>
      <w:r w:rsidRPr="00DD50A8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 xml:space="preserve">  </w:t>
      </w:r>
      <w:r w:rsidRPr="00DD50A8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  <w:cs/>
        </w:rPr>
        <w:t>เลือดหมู</w:t>
      </w:r>
      <w:proofErr w:type="gramEnd"/>
      <w:r w:rsidRPr="00DD50A8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</w:t>
      </w:r>
      <w:r w:rsidRPr="00DD50A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จำนวน </w:t>
      </w:r>
      <w:r w:rsidRPr="00DD50A8">
        <w:rPr>
          <w:rFonts w:ascii="TH SarabunIT๙" w:eastAsia="Times New Roman" w:hAnsi="TH SarabunIT๙" w:cs="TH SarabunIT๙" w:hint="cs"/>
          <w:b/>
          <w:bCs/>
          <w:color w:val="FF0000"/>
          <w:sz w:val="32"/>
          <w:szCs w:val="32"/>
          <w:cs/>
        </w:rPr>
        <w:t>180  กิโลกรัม</w:t>
      </w:r>
    </w:p>
    <w:p w:rsidR="00DD50A8" w:rsidRPr="00DD50A8" w:rsidRDefault="00DD50A8" w:rsidP="00CC3C15">
      <w:pPr>
        <w:spacing w:after="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  <w:t xml:space="preserve">- 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เป็นเลือดก้อนโตได้ขนาด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ไม่มีกลิ่นเหม็น ไม่รวมน้ำ </w:t>
      </w:r>
    </w:p>
    <w:p w:rsidR="00DD50A8" w:rsidRPr="00DD50A8" w:rsidRDefault="00DD50A8" w:rsidP="00CC3C15">
      <w:pPr>
        <w:spacing w:after="0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  <w:t xml:space="preserve">- 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น้ำหนัก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3-4</w:t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ก้อน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ต่อ</w:t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1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กิโลกรัม</w:t>
      </w:r>
    </w:p>
    <w:p w:rsidR="00DD50A8" w:rsidRPr="00DD50A8" w:rsidRDefault="00DD50A8" w:rsidP="00CC3C15">
      <w:pPr>
        <w:spacing w:after="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ab/>
        <w:t xml:space="preserve">-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สด</w:t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ใหม่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สะอาด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ไม่มีรอยเขียวคล้ำ ไม่มีกลิ่น</w:t>
      </w:r>
    </w:p>
    <w:p w:rsidR="00DD50A8" w:rsidRDefault="00DD50A8" w:rsidP="00CC3C15">
      <w:pPr>
        <w:spacing w:after="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 w:rsidRPr="005323AA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</w:p>
    <w:p w:rsidR="00DD50A8" w:rsidRPr="00DD50A8" w:rsidRDefault="00DD50A8" w:rsidP="00CC3C15">
      <w:pPr>
        <w:spacing w:after="0" w:line="240" w:lineRule="auto"/>
        <w:ind w:left="-709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ลงชื่อ.......................ประธานกรรมการ         ลงชื่อ.........................กรรมการ        ลงชื่อ.......................กรรมการ</w:t>
      </w:r>
    </w:p>
    <w:p w:rsidR="00DD50A8" w:rsidRPr="00DD50A8" w:rsidRDefault="00DD50A8" w:rsidP="00CC3C15">
      <w:pPr>
        <w:spacing w:after="0" w:line="240" w:lineRule="auto"/>
        <w:ind w:left="-709"/>
        <w:rPr>
          <w:rFonts w:ascii="TH SarabunIT๙" w:hAnsi="TH SarabunIT๙" w:cs="TH SarabunIT๙"/>
          <w:color w:val="FF0000"/>
          <w:sz w:val="32"/>
          <w:szCs w:val="32"/>
        </w:rPr>
      </w:pP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 </w:t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ชื่อ-นามสกุล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)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              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 </w:t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ชื่อ-นามสกุล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)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                </w:t>
      </w:r>
      <w:r w:rsidRPr="00DD50A8">
        <w:rPr>
          <w:rFonts w:ascii="TH SarabunIT๙" w:hAnsi="TH SarabunIT๙" w:cs="TH SarabunIT๙"/>
          <w:color w:val="FF0000"/>
          <w:sz w:val="32"/>
          <w:szCs w:val="32"/>
        </w:rPr>
        <w:t xml:space="preserve">     </w:t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ชื่อ-นามสกุล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)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                </w:t>
      </w:r>
      <w:r w:rsidRPr="00DD50A8">
        <w:rPr>
          <w:rFonts w:ascii="TH SarabunIT๙" w:hAnsi="TH SarabunIT๙" w:cs="TH SarabunIT๙"/>
          <w:color w:val="FF0000"/>
          <w:sz w:val="32"/>
          <w:szCs w:val="32"/>
        </w:rPr>
        <w:t xml:space="preserve">     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DD50A8">
        <w:rPr>
          <w:rFonts w:ascii="TH SarabunIT๙" w:hAnsi="TH SarabunIT๙" w:cs="TH SarabunIT๙"/>
          <w:color w:val="FF0000"/>
          <w:sz w:val="32"/>
          <w:szCs w:val="32"/>
        </w:rPr>
        <w:t xml:space="preserve">      </w:t>
      </w:r>
    </w:p>
    <w:p w:rsidR="00DD50A8" w:rsidRPr="00DD50A8" w:rsidRDefault="00DD50A8" w:rsidP="00CC3C15">
      <w:pPr>
        <w:spacing w:after="0" w:line="240" w:lineRule="auto"/>
        <w:ind w:left="-709" w:right="-732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ตำแหน่ง</w:t>
      </w:r>
      <w:r w:rsidRPr="00DD50A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ตำแหน่ง</w:t>
      </w:r>
      <w:r w:rsidRPr="00DD50A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ตำแหน่ง</w:t>
      </w:r>
      <w:r w:rsidRPr="00DD50A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</w:t>
      </w:r>
    </w:p>
    <w:p w:rsidR="00DD50A8" w:rsidRPr="00CC3C15" w:rsidRDefault="00CC3C15" w:rsidP="00504F73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DD50A8" w:rsidRPr="00DD50A8" w:rsidRDefault="00504F73" w:rsidP="00CC3C15">
      <w:pPr>
        <w:spacing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DD50A8" w:rsidRPr="00DD50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กำหนดเวลาส่งมอบพัสดุ</w:t>
      </w:r>
    </w:p>
    <w:p w:rsidR="00E90FE0" w:rsidRPr="00E90FE0" w:rsidRDefault="00E90FE0" w:rsidP="00E90FE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E90FE0">
        <w:rPr>
          <w:rFonts w:ascii="TH SarabunIT๙" w:hAnsi="TH SarabunIT๙" w:cs="TH SarabunIT๙"/>
          <w:sz w:val="32"/>
          <w:szCs w:val="32"/>
          <w:cs/>
        </w:rPr>
        <w:t>การกำหนดส่งมอบพัสดุ หรือกำหนดให้งานแล้วเสร็จ พิจารณาจากความต้องการใช้พัสดุ ซึ่ง</w:t>
      </w:r>
    </w:p>
    <w:p w:rsidR="00E90FE0" w:rsidRPr="00E90FE0" w:rsidRDefault="00E90FE0" w:rsidP="00E90F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0FE0">
        <w:rPr>
          <w:rFonts w:ascii="TH SarabunIT๙" w:hAnsi="TH SarabunIT๙" w:cs="TH SarabunIT๙"/>
          <w:sz w:val="32"/>
          <w:szCs w:val="32"/>
          <w:cs/>
        </w:rPr>
        <w:t>จะกำหนดเป็นวัน หรือวันทำการ หรือกำหนดให้แล้วเสร็จภายในวันที่เท่าใด ก็สามารถระบุได้ แต่ทั้งนี้จะต้องกำหนดให้ชัดเจนตั้งแต่การกำหนดร่างขอบเขตของงาน และเอกสารการซื้อหรือจ้าง เช่น</w:t>
      </w:r>
    </w:p>
    <w:p w:rsidR="00E90FE0" w:rsidRPr="00E90FE0" w:rsidRDefault="00E90FE0" w:rsidP="00E90FE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0FE0">
        <w:rPr>
          <w:rFonts w:ascii="TH SarabunIT๙" w:hAnsi="TH SarabunIT๙" w:cs="TH SarabunIT๙"/>
          <w:b/>
          <w:bCs/>
          <w:sz w:val="32"/>
          <w:szCs w:val="32"/>
          <w:cs/>
        </w:rPr>
        <w:t>(๑) การจัดซื้อวัสดุ ครุภัณฑ์</w:t>
      </w:r>
      <w:r w:rsidRPr="00E90FE0">
        <w:rPr>
          <w:rFonts w:ascii="TH SarabunIT๙" w:hAnsi="TH SarabunIT๙" w:cs="TH SarabunIT๙"/>
          <w:sz w:val="32"/>
          <w:szCs w:val="32"/>
          <w:cs/>
        </w:rPr>
        <w:t xml:space="preserve"> ให้กำหนดวันส่งมอบพัสดุภายใน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E90FE0">
        <w:rPr>
          <w:rFonts w:ascii="TH SarabunIT๙" w:hAnsi="TH SarabunIT๙" w:cs="TH SarabunIT๙"/>
          <w:sz w:val="32"/>
          <w:szCs w:val="32"/>
          <w:cs/>
        </w:rPr>
        <w:t>...ว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E90FE0">
        <w:rPr>
          <w:rFonts w:ascii="TH SarabunIT๙" w:hAnsi="TH SarabunIT๙" w:cs="TH SarabunIT๙"/>
          <w:sz w:val="32"/>
          <w:szCs w:val="32"/>
          <w:cs/>
        </w:rPr>
        <w:t>น เช่น ภายใน</w:t>
      </w:r>
    </w:p>
    <w:p w:rsidR="00E90FE0" w:rsidRPr="00E90FE0" w:rsidRDefault="00E90FE0" w:rsidP="00E90FE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๕ วัน หรือภายใน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>90</w:t>
      </w:r>
      <w:r w:rsidRPr="00E90FE0">
        <w:rPr>
          <w:rFonts w:ascii="TH SarabunIT๙" w:hAnsi="TH SarabunIT๙" w:cs="TH SarabunIT๙"/>
          <w:sz w:val="32"/>
          <w:szCs w:val="32"/>
          <w:cs/>
        </w:rPr>
        <w:t xml:space="preserve"> วันทำการนับตั้งแต่วันถัดจากวันลงนามในสัญญา เป็นต้น</w:t>
      </w:r>
    </w:p>
    <w:p w:rsidR="00E90FE0" w:rsidRPr="00E90FE0" w:rsidRDefault="00E90FE0" w:rsidP="00E90FE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0FE0">
        <w:rPr>
          <w:rFonts w:ascii="TH SarabunIT๙" w:hAnsi="TH SarabunIT๙" w:cs="TH SarabunIT๙"/>
          <w:b/>
          <w:bCs/>
          <w:sz w:val="32"/>
          <w:szCs w:val="32"/>
          <w:cs/>
        </w:rPr>
        <w:t>(๒) การจัดจ้าง</w:t>
      </w:r>
      <w:r w:rsidRPr="00E90FE0">
        <w:rPr>
          <w:rFonts w:ascii="TH SarabunIT๙" w:hAnsi="TH SarabunIT๙" w:cs="TH SarabunIT๙"/>
          <w:sz w:val="32"/>
          <w:szCs w:val="32"/>
          <w:cs/>
        </w:rPr>
        <w:t xml:space="preserve"> กำหนดวันที่ส่งมอบงาน 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E90FE0">
        <w:rPr>
          <w:rFonts w:ascii="TH SarabunIT๙" w:hAnsi="TH SarabunIT๙" w:cs="TH SarabunIT๙"/>
          <w:sz w:val="32"/>
          <w:szCs w:val="32"/>
          <w:cs/>
        </w:rPr>
        <w:t>วัน เช่น ภายใน ๙๐ วัน</w:t>
      </w:r>
    </w:p>
    <w:p w:rsidR="00E90FE0" w:rsidRPr="00E90FE0" w:rsidRDefault="00E90FE0" w:rsidP="00E90FE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90FE0">
        <w:rPr>
          <w:rFonts w:ascii="TH SarabunIT๙" w:hAnsi="TH SarabunIT๙" w:cs="TH SarabunIT๙"/>
          <w:sz w:val="32"/>
          <w:szCs w:val="32"/>
          <w:cs/>
        </w:rPr>
        <w:t xml:space="preserve">นับแต่วันถัดจากวันลงนามในสัญญา หรือ 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>90</w:t>
      </w:r>
      <w:r w:rsidRPr="00E90FE0">
        <w:rPr>
          <w:rFonts w:ascii="TH SarabunIT๙" w:hAnsi="TH SarabunIT๙" w:cs="TH SarabunIT๙"/>
          <w:sz w:val="32"/>
          <w:szCs w:val="32"/>
        </w:rPr>
        <w:t xml:space="preserve"> </w:t>
      </w:r>
      <w:r w:rsidRPr="00E90FE0">
        <w:rPr>
          <w:rFonts w:ascii="TH SarabunIT๙" w:hAnsi="TH SarabunIT๙" w:cs="TH SarabunIT๙"/>
          <w:sz w:val="32"/>
          <w:szCs w:val="32"/>
          <w:cs/>
        </w:rPr>
        <w:t>วัน นับถัดจากวันที่ได้รับหนังสือแจ้งให้เริ่มทำงานเป็นต้น</w:t>
      </w:r>
    </w:p>
    <w:p w:rsidR="00E90FE0" w:rsidRDefault="00E90FE0" w:rsidP="00E90FE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0FE0">
        <w:rPr>
          <w:rFonts w:ascii="TH SarabunIT๙" w:hAnsi="TH SarabunIT๙" w:cs="TH SarabunIT๙"/>
          <w:b/>
          <w:bCs/>
          <w:sz w:val="32"/>
          <w:szCs w:val="32"/>
          <w:cs/>
        </w:rPr>
        <w:t>(๓) กรณีต้องการใช้พัสดุหรืองานให้แล้วเสร็จที่แน่นอน จะระบุเป็นวันที่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90FE0">
        <w:rPr>
          <w:rFonts w:ascii="TH SarabunIT๙" w:hAnsi="TH SarabunIT๙" w:cs="TH SarabunIT๙"/>
          <w:sz w:val="32"/>
          <w:szCs w:val="32"/>
          <w:cs/>
        </w:rPr>
        <w:t>ก็ได้ เช่น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ภายในวันที่   31 มีนาคม 2566</w:t>
      </w:r>
    </w:p>
    <w:p w:rsidR="00E90FE0" w:rsidRPr="00E90FE0" w:rsidRDefault="00E90FE0" w:rsidP="00E90FE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E90FE0" w:rsidRDefault="00E90FE0" w:rsidP="00E90FE0">
      <w:pPr>
        <w:spacing w:after="0"/>
        <w:ind w:firstLine="1418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Pr="00DD50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หลักเกณฑ์ในการพิจารณาคัดเลือกข้อเสนอ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DD50A8">
        <w:rPr>
          <w:rFonts w:ascii="TH SarabunIT๙" w:hAnsi="TH SarabunIT๙" w:cs="TH SarabunIT๙"/>
          <w:b/>
          <w:bCs/>
          <w:color w:val="FF0000"/>
          <w:sz w:val="32"/>
          <w:szCs w:val="32"/>
        </w:rPr>
        <w:t>*</w:t>
      </w:r>
      <w:r w:rsidRPr="00DD50A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(ให้เลือกใช้ข้อใดข้อหนึ่ง)</w:t>
      </w:r>
    </w:p>
    <w:p w:rsidR="00E90FE0" w:rsidRPr="00E90FE0" w:rsidRDefault="00E90FE0" w:rsidP="00E90FE0">
      <w:pPr>
        <w:spacing w:after="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90F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๖.๑ ใช้เกณฑ์ราคา</w:t>
      </w:r>
      <w:r w:rsidRPr="00E90F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(วิธีประกาศเชิญชวนทั่วไป วิธีคัดเลือก และวิธีเฉพาะเจาะจง )</w:t>
      </w:r>
    </w:p>
    <w:p w:rsidR="00E90FE0" w:rsidRPr="00E90FE0" w:rsidRDefault="00E90FE0" w:rsidP="00E90FE0">
      <w:pPr>
        <w:spacing w:after="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90F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๖.๒ ใช้เกณฑ์ราคา</w:t>
      </w:r>
      <w:r w:rsidRPr="00E90FE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รวม </w:t>
      </w:r>
      <w:r w:rsidRPr="00E90FE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ร่วมกับเกณฑ์อื่นประกอบ</w:t>
      </w:r>
      <w:r w:rsidRPr="00E90F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(กรณีเป็นพัสดุที่มีคุณลักษณะเฉพาะเป็นพิเศษหรือซับซ้อน)</w:t>
      </w:r>
      <w:r w:rsidRPr="00E90FE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E90F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เกณฑ์อื่นประกอบ ดังต่อไปนี้</w:t>
      </w:r>
    </w:p>
    <w:p w:rsidR="00E90FE0" w:rsidRPr="00E90FE0" w:rsidRDefault="00E90FE0" w:rsidP="00E90FE0">
      <w:pPr>
        <w:spacing w:after="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90F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90F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90F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(๑) ต้นทุนของพัสดุนั้นตลอดอายุการใช้งาน</w:t>
      </w:r>
    </w:p>
    <w:p w:rsidR="00E90FE0" w:rsidRPr="00E90FE0" w:rsidRDefault="00E90FE0" w:rsidP="00E90FE0">
      <w:pPr>
        <w:spacing w:after="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90F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90F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90F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(๒) มาตรฐานของสินค้าหรือบริการ</w:t>
      </w:r>
    </w:p>
    <w:p w:rsidR="00E90FE0" w:rsidRPr="00E90FE0" w:rsidRDefault="00E90FE0" w:rsidP="00E90FE0">
      <w:pPr>
        <w:spacing w:after="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90F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90F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90F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(๓) บริการหลังการขาย</w:t>
      </w:r>
    </w:p>
    <w:p w:rsidR="00E90FE0" w:rsidRPr="00E90FE0" w:rsidRDefault="00E90FE0" w:rsidP="00E90FE0">
      <w:pPr>
        <w:spacing w:after="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90F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90F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90F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(๔</w:t>
      </w:r>
      <w:r w:rsidRPr="00E90F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E90F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พัสดุที่รัฐต้องการส่งเสริมหรือสนับสนุน</w:t>
      </w:r>
    </w:p>
    <w:p w:rsidR="00E90FE0" w:rsidRPr="00E90FE0" w:rsidRDefault="00E90FE0" w:rsidP="00E90FE0">
      <w:pPr>
        <w:spacing w:after="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90F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90F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90F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(๕) การประเมินผลการปฏิบัติงานของผู้ประกอบการ</w:t>
      </w:r>
    </w:p>
    <w:p w:rsidR="00E90FE0" w:rsidRPr="00E90FE0" w:rsidRDefault="00E90FE0" w:rsidP="00E90FE0">
      <w:pPr>
        <w:spacing w:after="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90F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90F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90F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(๖) ข้อเสนอด้านเทคนิคหรือข้อเสนออื่น ในกรณีที่กำหนดให้มีการยื่นข้อเสนอด้านเทคนิค หรือข้อเสนออื่นก่อนตามวรรคหก</w:t>
      </w:r>
    </w:p>
    <w:p w:rsidR="00E90FE0" w:rsidRPr="00E90FE0" w:rsidRDefault="00E90FE0" w:rsidP="00E90FE0">
      <w:pPr>
        <w:spacing w:after="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90F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90FE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90FE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(๗) เกณฑ์อื่นตามที่กำหนดในกฎกระทรวง</w:t>
      </w:r>
    </w:p>
    <w:p w:rsidR="00E90FE0" w:rsidRDefault="00E90FE0" w:rsidP="00CC3C15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E90FE0" w:rsidRPr="00E90FE0" w:rsidRDefault="00DD50A8" w:rsidP="00E90FE0">
      <w:pPr>
        <w:spacing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50A8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</w:t>
      </w:r>
      <w:r w:rsidRPr="00DD50A8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E90FE0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="00E90FE0" w:rsidRPr="004948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วงเงินงบประมาณ/วงเงินที่ได้รับจัดสรร</w:t>
      </w:r>
      <w:r w:rsidR="00E90F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90FE0">
        <w:rPr>
          <w:rFonts w:ascii="TH SarabunIT๙" w:hAnsi="TH SarabunIT๙" w:cs="TH SarabunIT๙" w:hint="cs"/>
          <w:b/>
          <w:bCs/>
          <w:sz w:val="32"/>
          <w:szCs w:val="32"/>
          <w:cs/>
        </w:rPr>
        <w:t>(ให้ใช้งบประมาณที่ได้รับ)</w:t>
      </w:r>
    </w:p>
    <w:p w:rsidR="00E90FE0" w:rsidRDefault="00E90FE0" w:rsidP="00E90FE0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 w:rsidRPr="00DD50A8">
        <w:rPr>
          <w:rFonts w:ascii="TH SarabunIT๙" w:hAnsi="TH SarabunIT๙" w:cs="TH SarabunIT๙"/>
          <w:sz w:val="32"/>
          <w:szCs w:val="32"/>
          <w:cs/>
        </w:rPr>
        <w:tab/>
      </w:r>
      <w:r w:rsidRPr="00DD50A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0F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E90FE0">
        <w:rPr>
          <w:rFonts w:ascii="TH SarabunIT๙" w:hAnsi="TH SarabunIT๙" w:cs="TH SarabunIT๙"/>
          <w:b/>
          <w:bCs/>
          <w:sz w:val="32"/>
          <w:szCs w:val="32"/>
          <w:cs/>
        </w:rPr>
        <w:t>เงินบำรุง</w:t>
      </w:r>
      <w:r w:rsidRPr="00E90FE0">
        <w:rPr>
          <w:rFonts w:ascii="TH SarabunIT๙" w:hAnsi="TH SarabunIT๙" w:cs="TH SarabunIT๙" w:hint="cs"/>
          <w:b/>
          <w:bCs/>
          <w:sz w:val="32"/>
          <w:szCs w:val="32"/>
          <w:cs/>
        </w:rPr>
        <w:t>/งบลงทุน/ งบค่าเสื่อม/งบต่างด้าวฯ/งบยาเสพติด ฯลฯ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4F73">
        <w:rPr>
          <w:rFonts w:ascii="TH SarabunIT๙" w:hAnsi="TH SarabunIT๙" w:cs="TH SarabunIT๙"/>
          <w:sz w:val="32"/>
          <w:szCs w:val="32"/>
          <w:cs/>
        </w:rPr>
        <w:t xml:space="preserve">โรงพยาบาลอรัญประเทศ ปีงบประมาณ 2566  </w:t>
      </w: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จำนวน </w:t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>……………….</w:t>
      </w: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บาท  (</w:t>
      </w:r>
      <w:r>
        <w:rPr>
          <w:rFonts w:ascii="TH SarabunIT๙" w:eastAsia="Times New Roman" w:hAnsi="TH SarabunIT๙" w:cs="TH SarabunIT๙"/>
          <w:color w:val="FF0000"/>
          <w:sz w:val="32"/>
          <w:szCs w:val="32"/>
        </w:rPr>
        <w:t>…………………………………………………………….</w:t>
      </w: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)  </w:t>
      </w:r>
    </w:p>
    <w:p w:rsidR="00E90FE0" w:rsidRPr="00494860" w:rsidRDefault="00E90FE0" w:rsidP="00E90FE0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DD50A8" w:rsidRPr="00504F73" w:rsidRDefault="00DD50A8" w:rsidP="00CC3C15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</w:p>
    <w:p w:rsidR="00DD50A8" w:rsidRPr="00DD50A8" w:rsidRDefault="00DD50A8" w:rsidP="00CC3C15">
      <w:pPr>
        <w:spacing w:after="0" w:line="240" w:lineRule="auto"/>
        <w:ind w:left="-709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ลงชื่อ.......................ประธานกรรมการ         ลงชื่อ.........................กรรมการ        ลงชื่อ.......................กรรมการ</w:t>
      </w:r>
    </w:p>
    <w:p w:rsidR="00DD50A8" w:rsidRPr="00DD50A8" w:rsidRDefault="00DD50A8" w:rsidP="00CC3C15">
      <w:pPr>
        <w:spacing w:after="0" w:line="240" w:lineRule="auto"/>
        <w:ind w:left="-709"/>
        <w:rPr>
          <w:rFonts w:ascii="TH SarabunIT๙" w:hAnsi="TH SarabunIT๙" w:cs="TH SarabunIT๙"/>
          <w:color w:val="FF0000"/>
          <w:sz w:val="32"/>
          <w:szCs w:val="32"/>
        </w:rPr>
      </w:pP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 </w:t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ชื่อ-นามสกุล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)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              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 </w:t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ชื่อ-นามสกุล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)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                </w:t>
      </w:r>
      <w:r w:rsidRPr="00DD50A8">
        <w:rPr>
          <w:rFonts w:ascii="TH SarabunIT๙" w:hAnsi="TH SarabunIT๙" w:cs="TH SarabunIT๙"/>
          <w:color w:val="FF0000"/>
          <w:sz w:val="32"/>
          <w:szCs w:val="32"/>
        </w:rPr>
        <w:t xml:space="preserve">     </w:t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ชื่อ-นามสกุล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)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                </w:t>
      </w:r>
      <w:r w:rsidRPr="00DD50A8">
        <w:rPr>
          <w:rFonts w:ascii="TH SarabunIT๙" w:hAnsi="TH SarabunIT๙" w:cs="TH SarabunIT๙"/>
          <w:color w:val="FF0000"/>
          <w:sz w:val="32"/>
          <w:szCs w:val="32"/>
        </w:rPr>
        <w:t xml:space="preserve">     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DD50A8">
        <w:rPr>
          <w:rFonts w:ascii="TH SarabunIT๙" w:hAnsi="TH SarabunIT๙" w:cs="TH SarabunIT๙"/>
          <w:color w:val="FF0000"/>
          <w:sz w:val="32"/>
          <w:szCs w:val="32"/>
        </w:rPr>
        <w:t xml:space="preserve">      </w:t>
      </w:r>
    </w:p>
    <w:p w:rsidR="00CC3C15" w:rsidRDefault="00DD50A8" w:rsidP="00CC3C15">
      <w:pPr>
        <w:spacing w:after="0" w:line="240" w:lineRule="auto"/>
        <w:ind w:left="-709" w:right="-732"/>
        <w:rPr>
          <w:rFonts w:ascii="TH SarabunIT๙" w:hAnsi="TH SarabunIT๙" w:cs="TH SarabunIT๙"/>
          <w:color w:val="FF0000"/>
          <w:sz w:val="32"/>
          <w:szCs w:val="32"/>
        </w:rPr>
      </w:pP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ตำแหน่ง</w:t>
      </w:r>
      <w:r w:rsidRPr="00DD50A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ตำแหน่ง</w:t>
      </w:r>
      <w:r w:rsidRPr="00DD50A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ตำแหน่ง</w:t>
      </w:r>
      <w:r w:rsidRPr="00DD50A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</w:p>
    <w:p w:rsidR="00CC3C15" w:rsidRDefault="00CC3C15" w:rsidP="00CC3C15">
      <w:pPr>
        <w:spacing w:after="0" w:line="240" w:lineRule="auto"/>
        <w:ind w:left="-709" w:right="-732"/>
        <w:rPr>
          <w:rFonts w:ascii="TH SarabunIT๙" w:hAnsi="TH SarabunIT๙" w:cs="TH SarabunIT๙"/>
          <w:color w:val="FF0000"/>
          <w:sz w:val="32"/>
          <w:szCs w:val="32"/>
        </w:rPr>
      </w:pPr>
    </w:p>
    <w:p w:rsidR="00E90FE0" w:rsidRDefault="00E90FE0" w:rsidP="00CC3C15">
      <w:pPr>
        <w:spacing w:after="0" w:line="240" w:lineRule="auto"/>
        <w:ind w:left="-709" w:right="-732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E90FE0" w:rsidRDefault="00E90FE0" w:rsidP="00CC3C15">
      <w:pPr>
        <w:spacing w:after="0" w:line="240" w:lineRule="auto"/>
        <w:ind w:left="-709" w:right="-732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DD50A8" w:rsidRPr="00DD50A8" w:rsidRDefault="00CC3C15" w:rsidP="00CC3C15">
      <w:pPr>
        <w:spacing w:after="0" w:line="240" w:lineRule="auto"/>
        <w:ind w:left="-709" w:right="-732"/>
        <w:jc w:val="center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lastRenderedPageBreak/>
        <w:t>-4-</w:t>
      </w:r>
    </w:p>
    <w:p w:rsidR="00E90FE0" w:rsidRPr="00DD50A8" w:rsidRDefault="00E90FE0" w:rsidP="00CC3C15">
      <w:pPr>
        <w:spacing w:after="0"/>
        <w:ind w:firstLine="141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DD50A8" w:rsidRPr="00494860" w:rsidRDefault="00504F73" w:rsidP="00CC3C15">
      <w:pPr>
        <w:spacing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 w:rsidR="00DD50A8" w:rsidRPr="004948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งวดงานและการจ่ายเงิน</w:t>
      </w:r>
    </w:p>
    <w:p w:rsidR="00494860" w:rsidRPr="00494860" w:rsidRDefault="00504F73" w:rsidP="00CC3C15">
      <w:pPr>
        <w:spacing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8.1 </w:t>
      </w:r>
      <w:r w:rsidR="00494860" w:rsidRPr="00494860">
        <w:rPr>
          <w:rFonts w:ascii="TH SarabunIT๙" w:hAnsi="TH SarabunIT๙" w:cs="TH SarabunIT๙"/>
          <w:b/>
          <w:bCs/>
          <w:sz w:val="32"/>
          <w:szCs w:val="32"/>
          <w:cs/>
        </w:rPr>
        <w:t>กรณีจ่ายเงินงวดเดียว (สำหรับการซื้อ)</w:t>
      </w:r>
    </w:p>
    <w:p w:rsidR="00494860" w:rsidRPr="00494860" w:rsidRDefault="00494860" w:rsidP="00CC3C15">
      <w:pPr>
        <w:spacing w:after="0"/>
        <w:ind w:firstLine="141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การชำระเงิน </w:t>
      </w:r>
      <w:r w:rsidRPr="0049486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โรงพยาบาลอรัญประเทศ </w:t>
      </w: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>จะชำระเงินในอัตราร้อยละ ๑</w:t>
      </w:r>
      <w:r w:rsidRPr="00494860">
        <w:rPr>
          <w:rFonts w:ascii="TH SarabunIT๙" w:hAnsi="TH SarabunIT๙" w:cs="TH SarabunIT๙"/>
          <w:color w:val="FF0000"/>
          <w:sz w:val="32"/>
          <w:szCs w:val="32"/>
        </w:rPr>
        <w:t xml:space="preserve">00 </w:t>
      </w: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>ตามจำนวนในสัญญาซื้อ</w:t>
      </w:r>
      <w:r w:rsidRPr="00494860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>ขายหลังจากที่</w:t>
      </w:r>
      <w:r w:rsidRPr="0049486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ผู้ตรวจรับ/คณะกรรมการตรวจรับ </w:t>
      </w: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>ได้</w:t>
      </w:r>
      <w:r w:rsidRPr="00494860">
        <w:rPr>
          <w:rFonts w:ascii="TH SarabunIT๙" w:hAnsi="TH SarabunIT๙" w:cs="TH SarabunIT๙" w:hint="cs"/>
          <w:color w:val="FF0000"/>
          <w:sz w:val="32"/>
          <w:szCs w:val="32"/>
          <w:cs/>
        </w:rPr>
        <w:t>ดำเนินการ</w:t>
      </w: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>ตรวจรับถูกต้องเรียบร้อยแล้ว และผู้ขายปฏิบัติถูกต้องครบถ้วนตามที่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โ</w:t>
      </w:r>
      <w:r w:rsidRPr="00494860">
        <w:rPr>
          <w:rFonts w:ascii="TH SarabunIT๙" w:hAnsi="TH SarabunIT๙" w:cs="TH SarabunIT๙" w:hint="cs"/>
          <w:color w:val="FF0000"/>
          <w:sz w:val="32"/>
          <w:szCs w:val="32"/>
          <w:cs/>
        </w:rPr>
        <w:t>รงพยาบาลอรัญประเทศ</w:t>
      </w: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กำหนด</w:t>
      </w:r>
    </w:p>
    <w:p w:rsidR="00494860" w:rsidRPr="00494860" w:rsidRDefault="00504F73" w:rsidP="00CC3C15">
      <w:pPr>
        <w:spacing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8.2 </w:t>
      </w:r>
      <w:r w:rsidR="00494860" w:rsidRPr="00494860">
        <w:rPr>
          <w:rFonts w:ascii="TH SarabunIT๙" w:hAnsi="TH SarabunIT๙" w:cs="TH SarabunIT๙"/>
          <w:b/>
          <w:bCs/>
          <w:sz w:val="32"/>
          <w:szCs w:val="32"/>
          <w:cs/>
        </w:rPr>
        <w:t>กรณีจ่ายเงินเป็นงวด</w:t>
      </w:r>
      <w:r w:rsidR="0049486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94860" w:rsidRPr="00494860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(สำหรับการซื้อ</w:t>
      </w:r>
      <w:r w:rsidR="00494860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หรือจ้างที่มีความต่อเนื่อง</w:t>
      </w:r>
      <w:r w:rsidR="00494860" w:rsidRPr="0049486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494860" w:rsidRPr="00494860" w:rsidRDefault="00494860" w:rsidP="00CC3C15">
      <w:pPr>
        <w:spacing w:after="0"/>
        <w:ind w:firstLine="141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>ให้กำหนดงวดงานและงวดเงินให้สัมพันธ์กัน</w:t>
      </w:r>
    </w:p>
    <w:p w:rsidR="00494860" w:rsidRPr="00494860" w:rsidRDefault="00494860" w:rsidP="00CC3C15">
      <w:pPr>
        <w:spacing w:after="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>ผู้ว่าจ้างตกลงจ่ายและผู้รับจ้างตกลงรับเงินค่าจ้างจำนวนเงิน</w:t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>บาท</w:t>
      </w:r>
    </w:p>
    <w:p w:rsidR="00494860" w:rsidRPr="00494860" w:rsidRDefault="00494860" w:rsidP="00CC3C15">
      <w:pPr>
        <w:spacing w:after="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494860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</w:rPr>
        <w:t xml:space="preserve"> )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>ซึ่งได้รวมภาษีมูลค่าเพิ่มจำนวน</w:t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>บาท</w:t>
      </w:r>
    </w:p>
    <w:p w:rsidR="00494860" w:rsidRPr="00494860" w:rsidRDefault="00494860" w:rsidP="00CC3C15">
      <w:pPr>
        <w:spacing w:after="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ตลอดจนภาษีอากรอื่น ๆ  และค่าใช้จ่ายทั้งปวงด้วยแล้ว  โดยถือราคาเหมารวมเป็นเกณฑ์และกำหนดการจ่ายเงินเป็นงวด ๆ ดังนี้  </w:t>
      </w:r>
    </w:p>
    <w:p w:rsidR="00494860" w:rsidRPr="00494860" w:rsidRDefault="00494860" w:rsidP="00CC3C15">
      <w:pPr>
        <w:spacing w:after="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494860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>งวดที่  ๑</w:t>
      </w:r>
      <w:r w:rsidRPr="00494860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>เป็นจำนวนเงิน</w:t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บาท </w:t>
      </w:r>
      <w:r w:rsidRPr="00494860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</w:rPr>
        <w:t xml:space="preserve">   )</w:t>
      </w:r>
    </w:p>
    <w:p w:rsidR="00494860" w:rsidRPr="00494860" w:rsidRDefault="00494860" w:rsidP="00CC3C15">
      <w:pPr>
        <w:spacing w:after="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>เมื่อผู้รับจ้างได้ปฏิบัติงาน</w:t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>ให้แล้วเสร็จภายใน</w:t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494860" w:rsidRPr="00494860" w:rsidRDefault="00494860" w:rsidP="00CC3C15">
      <w:pPr>
        <w:spacing w:after="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494860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>งวดที่  ๒</w:t>
      </w:r>
      <w:r w:rsidRPr="00494860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>เป็นจำนวนเงิน</w:t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บาท </w:t>
      </w:r>
      <w:r w:rsidRPr="00494860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</w:rPr>
        <w:t xml:space="preserve">   )</w:t>
      </w:r>
    </w:p>
    <w:p w:rsidR="00494860" w:rsidRPr="00494860" w:rsidRDefault="00494860" w:rsidP="00CC3C15">
      <w:pPr>
        <w:spacing w:after="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>เมื่อผู้รับจ้างได้ปฏิบัติงาน</w:t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>ให้แล้วเสร็จภายใน</w:t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494860" w:rsidRPr="00494860" w:rsidRDefault="00494860" w:rsidP="00CC3C15">
      <w:pPr>
        <w:spacing w:after="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494860">
        <w:rPr>
          <w:rFonts w:ascii="TH SarabunIT๙" w:hAnsi="TH SarabunIT๙" w:cs="TH SarabunIT๙"/>
          <w:color w:val="FF0000"/>
          <w:sz w:val="32"/>
          <w:szCs w:val="32"/>
        </w:rPr>
        <w:t xml:space="preserve">                     </w:t>
      </w: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>งวดที่  ๓</w:t>
      </w:r>
      <w:r w:rsidRPr="00494860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>เป็นจำนวนเงิน</w:t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บาท </w:t>
      </w:r>
      <w:r w:rsidRPr="00494860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</w:rPr>
        <w:t xml:space="preserve">   )</w:t>
      </w:r>
    </w:p>
    <w:p w:rsidR="00494860" w:rsidRDefault="00494860" w:rsidP="00CC3C15">
      <w:pPr>
        <w:spacing w:after="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>เมื่อผู้รับจ้างได้ปฏิบัติงาน</w:t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>ให้แล้วเสร็จภายใน</w:t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494860" w:rsidRPr="00494860" w:rsidRDefault="00494860" w:rsidP="00CC3C15">
      <w:pPr>
        <w:spacing w:after="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494860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</w:rPr>
        <w:tab/>
        <w:t xml:space="preserve">     </w:t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>ฯลฯ</w:t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494860" w:rsidRPr="00494860" w:rsidRDefault="00494860" w:rsidP="00CC3C15">
      <w:pPr>
        <w:spacing w:after="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proofErr w:type="gramStart"/>
      <w:r w:rsidRPr="00494860">
        <w:rPr>
          <w:rFonts w:ascii="TH SarabunIT๙" w:hAnsi="TH SarabunIT๙" w:cs="TH SarabunIT๙"/>
          <w:color w:val="FF0000"/>
          <w:sz w:val="32"/>
          <w:szCs w:val="32"/>
        </w:rPr>
        <w:t xml:space="preserve">*  </w:t>
      </w: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>อัตราร้อยละที่ระบุไว้ต่อไปนี้</w:t>
      </w:r>
      <w:proofErr w:type="gramEnd"/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อาจพิจารณาแก้ไขได้ตามความเหมาะสม</w:t>
      </w:r>
    </w:p>
    <w:p w:rsidR="00494860" w:rsidRPr="00494860" w:rsidRDefault="00494860" w:rsidP="00CC3C15">
      <w:pPr>
        <w:spacing w:after="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494860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>งวดสุดท้าย   เป็นจำนวนเงิน</w:t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 xml:space="preserve"> </w:t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  <w:t xml:space="preserve">       </w:t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</w:rPr>
        <w:t xml:space="preserve">   </w:t>
      </w: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>บาท</w:t>
      </w:r>
      <w:r w:rsidRPr="00494860">
        <w:rPr>
          <w:rFonts w:ascii="TH SarabunIT๙" w:hAnsi="TH SarabunIT๙" w:cs="TH SarabunIT๙"/>
          <w:color w:val="FF0000"/>
          <w:sz w:val="32"/>
          <w:szCs w:val="32"/>
        </w:rPr>
        <w:t>(</w:t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  <w:t xml:space="preserve">    </w:t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  <w:t xml:space="preserve">      </w:t>
      </w:r>
      <w:r w:rsidRPr="00494860">
        <w:rPr>
          <w:rFonts w:ascii="TH SarabunIT๙" w:hAnsi="TH SarabunIT๙" w:cs="TH SarabunIT๙"/>
          <w:color w:val="FF0000"/>
          <w:sz w:val="32"/>
          <w:szCs w:val="32"/>
        </w:rPr>
        <w:t xml:space="preserve"> )      </w:t>
      </w:r>
    </w:p>
    <w:p w:rsidR="00494860" w:rsidRPr="00494860" w:rsidRDefault="00494860" w:rsidP="00CC3C15">
      <w:pPr>
        <w:spacing w:after="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>เมื่อผู้รับจ้างได้ปฏิบัติงานทั้งหมดให้แล้วเสร็จเรียบร้อยตามสัญญา</w:t>
      </w:r>
      <w:r w:rsidR="00CC3C15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>รวมทั้งทำสถานที่ก่อสร้างให้สะอาดเรียบร้อย</w:t>
      </w:r>
    </w:p>
    <w:p w:rsidR="00494860" w:rsidRPr="00494860" w:rsidRDefault="00494860" w:rsidP="00CC3C15">
      <w:pPr>
        <w:spacing w:after="0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>ตามที่กำหนดไว้ในข้อ  ๒๐</w:t>
      </w:r>
    </w:p>
    <w:p w:rsidR="00CB0544" w:rsidRDefault="00494860" w:rsidP="00CC3C15">
      <w:pPr>
        <w:spacing w:after="0"/>
        <w:jc w:val="both"/>
        <w:rPr>
          <w:rFonts w:ascii="TH SarabunIT๙" w:hAnsi="TH SarabunIT๙" w:cs="TH SarabunIT๙" w:hint="cs"/>
          <w:sz w:val="32"/>
          <w:szCs w:val="32"/>
        </w:rPr>
      </w:pP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94860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504F73">
        <w:rPr>
          <w:rFonts w:ascii="TH SarabunIT๙" w:hAnsi="TH SarabunIT๙" w:cs="TH SarabunIT๙"/>
          <w:sz w:val="32"/>
          <w:szCs w:val="32"/>
          <w:cs/>
        </w:rPr>
        <w:t>การจ่ายเงินตามเงื่อนไขแห่งสัญญานี้</w:t>
      </w:r>
      <w:r w:rsidR="00CC3C15" w:rsidRPr="00504F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4F73">
        <w:rPr>
          <w:rFonts w:ascii="TH SarabunIT๙" w:hAnsi="TH SarabunIT๙" w:cs="TH SarabunIT๙"/>
          <w:sz w:val="32"/>
          <w:szCs w:val="32"/>
          <w:cs/>
        </w:rPr>
        <w:t>ผู้ว่าจ้างจะโอนเงินเข้าบัญชีเงินฝากธนาคารของผู้</w:t>
      </w:r>
      <w:r w:rsidR="00CB0544">
        <w:rPr>
          <w:rFonts w:ascii="TH SarabunIT๙" w:hAnsi="TH SarabunIT๙" w:cs="TH SarabunIT๙" w:hint="cs"/>
          <w:sz w:val="32"/>
          <w:szCs w:val="32"/>
          <w:cs/>
        </w:rPr>
        <w:t>ขาย</w:t>
      </w:r>
    </w:p>
    <w:p w:rsidR="00494860" w:rsidRPr="00504F73" w:rsidRDefault="00494860" w:rsidP="00CC3C15">
      <w:pPr>
        <w:spacing w:after="0"/>
        <w:jc w:val="both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04F73">
        <w:rPr>
          <w:rFonts w:ascii="TH SarabunIT๙" w:hAnsi="TH SarabunIT๙" w:cs="TH SarabunIT๙"/>
          <w:sz w:val="32"/>
          <w:szCs w:val="32"/>
          <w:cs/>
        </w:rPr>
        <w:t>ชื่อธนาคาร</w:t>
      </w:r>
      <w:r w:rsidRPr="00504F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F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F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F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F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F73">
        <w:rPr>
          <w:rFonts w:ascii="TH SarabunIT๙" w:hAnsi="TH SarabunIT๙" w:cs="TH SarabunIT๙"/>
          <w:sz w:val="32"/>
          <w:szCs w:val="32"/>
          <w:cs/>
        </w:rPr>
        <w:t xml:space="preserve">  สาขา</w:t>
      </w:r>
      <w:r w:rsidRPr="00504F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F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F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F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F7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</w:t>
      </w:r>
    </w:p>
    <w:p w:rsidR="00494860" w:rsidRPr="00504F73" w:rsidRDefault="00494860" w:rsidP="00CC3C15">
      <w:pPr>
        <w:spacing w:after="0"/>
        <w:jc w:val="both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504F73">
        <w:rPr>
          <w:rFonts w:ascii="TH SarabunIT๙" w:hAnsi="TH SarabunIT๙" w:cs="TH SarabunIT๙"/>
          <w:sz w:val="32"/>
          <w:szCs w:val="32"/>
          <w:cs/>
        </w:rPr>
        <w:t>ชื่อบัญชี</w:t>
      </w:r>
      <w:r w:rsidRPr="00504F7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04F7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04F7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04F7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04F7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04F7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504F73">
        <w:rPr>
          <w:rFonts w:ascii="TH SarabunIT๙" w:hAnsi="TH SarabunIT๙" w:cs="TH SarabunIT๙"/>
          <w:sz w:val="32"/>
          <w:szCs w:val="32"/>
        </w:rPr>
        <w:t xml:space="preserve">  </w:t>
      </w:r>
      <w:r w:rsidRPr="00504F73">
        <w:rPr>
          <w:rFonts w:ascii="TH SarabunIT๙" w:hAnsi="TH SarabunIT๙" w:cs="TH SarabunIT๙"/>
          <w:sz w:val="32"/>
          <w:szCs w:val="32"/>
          <w:cs/>
        </w:rPr>
        <w:t>เลขที่บัญชี</w:t>
      </w:r>
      <w:r w:rsidRPr="00504F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F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F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F7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04F7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94860" w:rsidRDefault="00494860" w:rsidP="00CC3C1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04F73">
        <w:rPr>
          <w:rFonts w:ascii="TH SarabunIT๙" w:hAnsi="TH SarabunIT๙" w:cs="TH SarabunIT๙"/>
          <w:sz w:val="32"/>
          <w:szCs w:val="32"/>
          <w:cs/>
        </w:rPr>
        <w:t>ทั้งนี้ผู้</w:t>
      </w:r>
      <w:r w:rsidR="00CB0544">
        <w:rPr>
          <w:rFonts w:ascii="TH SarabunIT๙" w:hAnsi="TH SarabunIT๙" w:cs="TH SarabunIT๙" w:hint="cs"/>
          <w:sz w:val="32"/>
          <w:szCs w:val="32"/>
          <w:cs/>
        </w:rPr>
        <w:t>ขาย</w:t>
      </w:r>
      <w:r w:rsidRPr="00504F73">
        <w:rPr>
          <w:rFonts w:ascii="TH SarabunIT๙" w:hAnsi="TH SarabunIT๙" w:cs="TH SarabunIT๙"/>
          <w:sz w:val="32"/>
          <w:szCs w:val="32"/>
          <w:cs/>
        </w:rPr>
        <w:t>ตกลงเป็นผู้รับภาระเงินค่าธรรมเนียมหรือค่าบริการอื่นใดเกี่ยวกับการโอนที่ธนาคารเรียกเก็บ  และยินยอมให้มีการหักเงินดังกล่าวจากจำนวนเงินโอนในงวดนั้น ๆ</w:t>
      </w:r>
      <w:r w:rsidRPr="00504F73">
        <w:rPr>
          <w:rFonts w:ascii="TH SarabunIT๙" w:hAnsi="TH SarabunIT๙" w:cs="TH SarabunIT๙"/>
          <w:sz w:val="32"/>
          <w:szCs w:val="32"/>
        </w:rPr>
        <w:t xml:space="preserve"> </w:t>
      </w:r>
      <w:r w:rsidRPr="00504F73">
        <w:rPr>
          <w:rFonts w:ascii="TH SarabunIT๙" w:hAnsi="TH SarabunIT๙" w:cs="TH SarabunIT๙"/>
          <w:sz w:val="32"/>
          <w:szCs w:val="32"/>
          <w:cs/>
        </w:rPr>
        <w:t xml:space="preserve"> (ความในวรรคนี้  ใช้สำหรับกรณีที่ส่วนราชการจะจ่ายเงินตรงให้แก่ผู้</w:t>
      </w:r>
      <w:r w:rsidR="00CB0544">
        <w:rPr>
          <w:rFonts w:ascii="TH SarabunIT๙" w:hAnsi="TH SarabunIT๙" w:cs="TH SarabunIT๙" w:hint="cs"/>
          <w:sz w:val="32"/>
          <w:szCs w:val="32"/>
          <w:cs/>
        </w:rPr>
        <w:t>ขาย</w:t>
      </w:r>
      <w:r w:rsidRPr="00504F73">
        <w:rPr>
          <w:rFonts w:ascii="TH SarabunIT๙" w:hAnsi="TH SarabunIT๙" w:cs="TH SarabunIT๙"/>
          <w:sz w:val="32"/>
          <w:szCs w:val="32"/>
          <w:cs/>
        </w:rPr>
        <w:t xml:space="preserve">   โดยการโอนเงินเข้าบัญชีเงินฝากธนาคารของผู้</w:t>
      </w:r>
      <w:r w:rsidR="00CB0544">
        <w:rPr>
          <w:rFonts w:ascii="TH SarabunIT๙" w:hAnsi="TH SarabunIT๙" w:cs="TH SarabunIT๙" w:hint="cs"/>
          <w:sz w:val="32"/>
          <w:szCs w:val="32"/>
          <w:cs/>
        </w:rPr>
        <w:t>ขาย</w:t>
      </w:r>
      <w:r w:rsidRPr="00504F73">
        <w:rPr>
          <w:rFonts w:ascii="TH SarabunIT๙" w:hAnsi="TH SarabunIT๙" w:cs="TH SarabunIT๙"/>
          <w:sz w:val="32"/>
          <w:szCs w:val="32"/>
          <w:cs/>
        </w:rPr>
        <w:t>ตามแนวทางที่กระทรวงการคลังกำหนด)</w:t>
      </w:r>
      <w:bookmarkStart w:id="0" w:name="_GoBack"/>
      <w:bookmarkEnd w:id="0"/>
    </w:p>
    <w:p w:rsidR="00E90FE0" w:rsidRDefault="00E90FE0" w:rsidP="00CC3C1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0FE0" w:rsidRPr="00DD50A8" w:rsidRDefault="00E90FE0" w:rsidP="00E90FE0">
      <w:pPr>
        <w:spacing w:after="0" w:line="240" w:lineRule="auto"/>
        <w:ind w:left="-709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ลงชื่อ.......................ประธานกรรมการ         ลงชื่อ.........................กรรมการ        ลงชื่อ.......................กรรมการ</w:t>
      </w:r>
    </w:p>
    <w:p w:rsidR="00E90FE0" w:rsidRPr="00DD50A8" w:rsidRDefault="00E90FE0" w:rsidP="00E90FE0">
      <w:pPr>
        <w:spacing w:after="0" w:line="240" w:lineRule="auto"/>
        <w:ind w:left="-709"/>
        <w:rPr>
          <w:rFonts w:ascii="TH SarabunIT๙" w:hAnsi="TH SarabunIT๙" w:cs="TH SarabunIT๙"/>
          <w:color w:val="FF0000"/>
          <w:sz w:val="32"/>
          <w:szCs w:val="32"/>
        </w:rPr>
      </w:pP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 </w:t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ชื่อ-นามสกุล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)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              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 </w:t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ชื่อ-นามสกุล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)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                </w:t>
      </w:r>
      <w:r w:rsidRPr="00DD50A8">
        <w:rPr>
          <w:rFonts w:ascii="TH SarabunIT๙" w:hAnsi="TH SarabunIT๙" w:cs="TH SarabunIT๙"/>
          <w:color w:val="FF0000"/>
          <w:sz w:val="32"/>
          <w:szCs w:val="32"/>
        </w:rPr>
        <w:t xml:space="preserve">     </w:t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ชื่อ-นามสกุล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)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                </w:t>
      </w:r>
      <w:r w:rsidRPr="00DD50A8">
        <w:rPr>
          <w:rFonts w:ascii="TH SarabunIT๙" w:hAnsi="TH SarabunIT๙" w:cs="TH SarabunIT๙"/>
          <w:color w:val="FF0000"/>
          <w:sz w:val="32"/>
          <w:szCs w:val="32"/>
        </w:rPr>
        <w:t xml:space="preserve">     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DD50A8">
        <w:rPr>
          <w:rFonts w:ascii="TH SarabunIT๙" w:hAnsi="TH SarabunIT๙" w:cs="TH SarabunIT๙"/>
          <w:color w:val="FF0000"/>
          <w:sz w:val="32"/>
          <w:szCs w:val="32"/>
        </w:rPr>
        <w:t xml:space="preserve">      </w:t>
      </w:r>
    </w:p>
    <w:p w:rsidR="00E90FE0" w:rsidRDefault="00E90FE0" w:rsidP="00E90FE0">
      <w:pPr>
        <w:spacing w:after="0" w:line="240" w:lineRule="auto"/>
        <w:ind w:left="-709" w:right="-732"/>
        <w:rPr>
          <w:rFonts w:ascii="TH SarabunIT๙" w:hAnsi="TH SarabunIT๙" w:cs="TH SarabunIT๙"/>
          <w:color w:val="FF0000"/>
          <w:sz w:val="32"/>
          <w:szCs w:val="32"/>
        </w:rPr>
      </w:pP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ตำแหน่ง</w:t>
      </w:r>
      <w:r w:rsidRPr="00DD50A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ตำแหน่ง</w:t>
      </w:r>
      <w:r w:rsidRPr="00DD50A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ตำแหน่ง</w:t>
      </w:r>
      <w:r w:rsidRPr="00DD50A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</w:p>
    <w:p w:rsidR="00E90FE0" w:rsidRDefault="00E90FE0" w:rsidP="00E90FE0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90FE0" w:rsidRPr="00CC3C15" w:rsidRDefault="00E90FE0" w:rsidP="00E90FE0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C3C15">
        <w:rPr>
          <w:rFonts w:ascii="TH SarabunIT๙" w:hAnsi="TH SarabunIT๙" w:cs="TH SarabunIT๙"/>
          <w:color w:val="000000" w:themeColor="text1"/>
          <w:sz w:val="32"/>
          <w:szCs w:val="32"/>
        </w:rPr>
        <w:lastRenderedPageBreak/>
        <w:t>-5-</w:t>
      </w:r>
    </w:p>
    <w:p w:rsidR="00E90FE0" w:rsidRPr="00504F73" w:rsidRDefault="00E90FE0" w:rsidP="00CC3C1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94860" w:rsidRPr="00CC3C15" w:rsidRDefault="00504F73" w:rsidP="00CC3C15">
      <w:pPr>
        <w:spacing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="00DD50A8" w:rsidRPr="00CC3C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อัตราค่าปรับ</w:t>
      </w:r>
      <w:r w:rsidR="008020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02048" w:rsidRPr="0080204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*(เลือกใช้ข้อใดข้อหนึ่ง)</w:t>
      </w:r>
    </w:p>
    <w:p w:rsidR="00CC3C15" w:rsidRPr="00CC3C15" w:rsidRDefault="00CC3C15" w:rsidP="0080204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3C1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3C1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C3C1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2048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CC3C1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CC3C15">
        <w:rPr>
          <w:rFonts w:ascii="TH SarabunIT๙" w:hAnsi="TH SarabunIT๙" w:cs="TH SarabunIT๙"/>
          <w:b/>
          <w:bCs/>
          <w:sz w:val="32"/>
          <w:szCs w:val="32"/>
          <w:cs/>
        </w:rPr>
        <w:t>ไม่ต้องการผลสำเร็จของงานพร้อมกัน  กรณีซื้อ</w:t>
      </w:r>
      <w:proofErr w:type="gramEnd"/>
      <w:r w:rsidR="008020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3C15">
        <w:rPr>
          <w:rFonts w:ascii="TH SarabunIT๙" w:hAnsi="TH SarabunIT๙" w:cs="TH SarabunIT๙"/>
          <w:sz w:val="32"/>
          <w:szCs w:val="32"/>
          <w:cs/>
        </w:rPr>
        <w:t xml:space="preserve">  ค่าปรับรายวัน อัตราตายตัว ระหว่างร้อยละ 0.20 ของ</w:t>
      </w:r>
      <w:r w:rsidRPr="00CC3C15">
        <w:rPr>
          <w:rFonts w:ascii="TH SarabunIT๙" w:hAnsi="TH SarabunIT๙" w:cs="TH SarabunIT๙"/>
          <w:b/>
          <w:bCs/>
          <w:sz w:val="32"/>
          <w:szCs w:val="32"/>
          <w:cs/>
        </w:rPr>
        <w:t>ราคาพัสดุ</w:t>
      </w:r>
      <w:r w:rsidRPr="00CC3C15">
        <w:rPr>
          <w:rFonts w:ascii="TH SarabunIT๙" w:hAnsi="TH SarabunIT๙" w:cs="TH SarabunIT๙"/>
          <w:sz w:val="32"/>
          <w:szCs w:val="32"/>
          <w:cs/>
        </w:rPr>
        <w:t>ที่ยังไม่ได้รับมอบ</w:t>
      </w:r>
      <w:r w:rsidRPr="00CC3C15">
        <w:rPr>
          <w:rFonts w:ascii="TH SarabunIT๙" w:hAnsi="TH SarabunIT๙" w:cs="TH SarabunIT๙"/>
          <w:sz w:val="32"/>
          <w:szCs w:val="32"/>
        </w:rPr>
        <w:t xml:space="preserve"> </w:t>
      </w:r>
      <w:r w:rsidRPr="00CC3C15">
        <w:rPr>
          <w:rFonts w:ascii="TH SarabunIT๙" w:hAnsi="TH SarabunIT๙" w:cs="TH SarabunIT๙"/>
          <w:sz w:val="32"/>
          <w:szCs w:val="32"/>
          <w:cs/>
        </w:rPr>
        <w:t>ไม่ต่ำกว่าวันละ 100 บาท</w:t>
      </w:r>
    </w:p>
    <w:p w:rsidR="00CC3C15" w:rsidRPr="00802048" w:rsidRDefault="00CC3C15" w:rsidP="00802048">
      <w:pPr>
        <w:pStyle w:val="a3"/>
        <w:numPr>
          <w:ilvl w:val="0"/>
          <w:numId w:val="1"/>
        </w:numPr>
        <w:spacing w:after="0"/>
        <w:ind w:left="0" w:firstLine="1440"/>
        <w:rPr>
          <w:rFonts w:ascii="TH SarabunIT๙" w:hAnsi="TH SarabunIT๙" w:cs="TH SarabunIT๙"/>
          <w:sz w:val="32"/>
          <w:szCs w:val="32"/>
        </w:rPr>
      </w:pPr>
      <w:r w:rsidRPr="008020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02048">
        <w:rPr>
          <w:rFonts w:ascii="TH SarabunIT๙" w:hAnsi="TH SarabunIT๙" w:cs="TH SarabunIT๙"/>
          <w:b/>
          <w:bCs/>
          <w:sz w:val="32"/>
          <w:szCs w:val="32"/>
          <w:cs/>
        </w:rPr>
        <w:t>ไม่ต้องการผลสำเร็จของงานพร้อมกัน กรณีจ้าง</w:t>
      </w:r>
      <w:r w:rsidR="008020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02048">
        <w:rPr>
          <w:rFonts w:ascii="TH SarabunIT๙" w:hAnsi="TH SarabunIT๙" w:cs="TH SarabunIT๙"/>
          <w:sz w:val="32"/>
          <w:szCs w:val="32"/>
          <w:cs/>
        </w:rPr>
        <w:t xml:space="preserve">  ค่าปรับรายวัน อัตราตายตัว ระหว่างร้อยละ 0.10 ของ</w:t>
      </w:r>
      <w:r w:rsidRPr="00802048">
        <w:rPr>
          <w:rFonts w:ascii="TH SarabunIT๙" w:hAnsi="TH SarabunIT๙" w:cs="TH SarabunIT๙"/>
          <w:b/>
          <w:bCs/>
          <w:sz w:val="32"/>
          <w:szCs w:val="32"/>
          <w:cs/>
        </w:rPr>
        <w:t>ราคาพัสดุ</w:t>
      </w:r>
      <w:r w:rsidRPr="00802048">
        <w:rPr>
          <w:rFonts w:ascii="TH SarabunIT๙" w:hAnsi="TH SarabunIT๙" w:cs="TH SarabunIT๙"/>
          <w:sz w:val="32"/>
          <w:szCs w:val="32"/>
          <w:cs/>
        </w:rPr>
        <w:t>ที่ยังไม่ได้รับมอบ</w:t>
      </w:r>
      <w:r w:rsidRPr="00802048">
        <w:rPr>
          <w:rFonts w:ascii="TH SarabunIT๙" w:hAnsi="TH SarabunIT๙" w:cs="TH SarabunIT๙"/>
          <w:sz w:val="32"/>
          <w:szCs w:val="32"/>
        </w:rPr>
        <w:t xml:space="preserve"> </w:t>
      </w:r>
      <w:r w:rsidRPr="00802048">
        <w:rPr>
          <w:rFonts w:ascii="TH SarabunIT๙" w:hAnsi="TH SarabunIT๙" w:cs="TH SarabunIT๙"/>
          <w:sz w:val="32"/>
          <w:szCs w:val="32"/>
          <w:cs/>
        </w:rPr>
        <w:t>ไม่ต่ำกว่าวันละ 100 บาท</w:t>
      </w:r>
    </w:p>
    <w:p w:rsidR="00CC3C15" w:rsidRPr="00CC3C15" w:rsidRDefault="00802048" w:rsidP="0080204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020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0204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0204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CC3C15" w:rsidRPr="0080204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C3C15" w:rsidRPr="008020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="00CC3C15" w:rsidRPr="00802048">
        <w:rPr>
          <w:rFonts w:ascii="TH SarabunIT๙" w:hAnsi="TH SarabunIT๙" w:cs="TH SarabunIT๙"/>
          <w:b/>
          <w:bCs/>
          <w:sz w:val="32"/>
          <w:szCs w:val="32"/>
          <w:cs/>
        </w:rPr>
        <w:t>ที่ต้องการผลสำเร็จของงานพร้อมกัน</w:t>
      </w:r>
      <w:r w:rsidRPr="00802048">
        <w:rPr>
          <w:rFonts w:ascii="TH SarabunIT๙" w:hAnsi="TH SarabunIT๙" w:cs="TH SarabunIT๙"/>
          <w:b/>
          <w:bCs/>
          <w:sz w:val="32"/>
          <w:szCs w:val="32"/>
          <w:cs/>
        </w:rPr>
        <w:t>กรณีงานจ้างก่อสร้าง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3C15" w:rsidRPr="00CC3C15">
        <w:rPr>
          <w:rFonts w:ascii="TH SarabunIT๙" w:hAnsi="TH SarabunIT๙" w:cs="TH SarabunIT๙"/>
          <w:sz w:val="32"/>
          <w:szCs w:val="32"/>
          <w:cs/>
        </w:rPr>
        <w:t xml:space="preserve"> ค่าปรับรายวัน</w:t>
      </w:r>
      <w:proofErr w:type="gramEnd"/>
      <w:r w:rsidR="00CC3C15" w:rsidRPr="00CC3C15">
        <w:rPr>
          <w:rFonts w:ascii="TH SarabunIT๙" w:hAnsi="TH SarabunIT๙" w:cs="TH SarabunIT๙"/>
          <w:sz w:val="32"/>
          <w:szCs w:val="32"/>
          <w:cs/>
        </w:rPr>
        <w:t xml:space="preserve"> เป็นจำนวนเงินตายตัว อัตราร้อยละ 0.10 ของราคางานจ้าง แต่ต้องไม่ต่ำกว่าวันละ 100 บาท</w:t>
      </w:r>
    </w:p>
    <w:p w:rsidR="00802048" w:rsidRDefault="00802048" w:rsidP="0080204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8020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การจ้างที่ปรึกษา    ปรับรายวันในอัตรา/จำนวนตายตัว ร้อยละ 0.10 </w:t>
      </w:r>
      <w:r w:rsidRPr="00CC3C15">
        <w:rPr>
          <w:rFonts w:ascii="TH SarabunIT๙" w:hAnsi="TH SarabunIT๙" w:cs="TH SarabunIT๙"/>
          <w:sz w:val="32"/>
          <w:szCs w:val="32"/>
          <w:cs/>
        </w:rPr>
        <w:t>แต่ต้องไม่ต่ำกว่าวันละ 100 บาท</w:t>
      </w:r>
    </w:p>
    <w:p w:rsidR="00802048" w:rsidRDefault="00802048" w:rsidP="0080204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ngsana New" w:hint="cs"/>
          <w:color w:val="000000"/>
          <w:sz w:val="27"/>
          <w:szCs w:val="27"/>
          <w:cs/>
        </w:rPr>
        <w:t xml:space="preserve"> </w:t>
      </w:r>
      <w:r>
        <w:rPr>
          <w:rFonts w:ascii="Arial" w:eastAsia="Times New Roman" w:hAnsi="Arial" w:cs="Angsana New" w:hint="cs"/>
          <w:color w:val="000000"/>
          <w:sz w:val="27"/>
          <w:szCs w:val="27"/>
          <w:cs/>
        </w:rPr>
        <w:tab/>
      </w:r>
      <w:r>
        <w:rPr>
          <w:rFonts w:ascii="Arial" w:eastAsia="Times New Roman" w:hAnsi="Arial" w:cs="Angsana New" w:hint="cs"/>
          <w:color w:val="000000"/>
          <w:sz w:val="27"/>
          <w:szCs w:val="27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- </w:t>
      </w:r>
      <w:r w:rsidRPr="0080204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งานก่อสร้างสาธารณูปโภคที่มีผลกระทบต่อ</w:t>
      </w:r>
      <w:r w:rsidRPr="0080204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80204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การจราจรให้กำหนดค่าปรับเป็นรายวันในอัตราร้อยละ </w:t>
      </w:r>
      <w:r w:rsidRPr="0080204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0.25 </w:t>
      </w:r>
      <w:r w:rsidRPr="0080204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ของราคางานจ้าง</w:t>
      </w:r>
    </w:p>
    <w:p w:rsidR="00802048" w:rsidRPr="00802048" w:rsidRDefault="00802048" w:rsidP="00802048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802048" w:rsidRPr="00CC3C15" w:rsidRDefault="00DD50A8" w:rsidP="00802048">
      <w:pPr>
        <w:spacing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04F73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504F7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504F7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การกำหนดระยะเวลารับประกันความชำรุดบกพร่อง</w:t>
      </w:r>
      <w:r w:rsidRPr="00DD50A8">
        <w:rPr>
          <w:rFonts w:ascii="TH SarabunIT๙" w:hAnsi="TH SarabunIT๙" w:cs="TH SarabunIT๙"/>
          <w:sz w:val="32"/>
          <w:szCs w:val="32"/>
          <w:cs/>
        </w:rPr>
        <w:t xml:space="preserve"> (ถ้ามี)</w:t>
      </w:r>
      <w:r w:rsidR="00802048">
        <w:rPr>
          <w:rFonts w:ascii="TH SarabunIT๙" w:hAnsi="TH SarabunIT๙" w:cs="TH SarabunIT๙"/>
          <w:sz w:val="32"/>
          <w:szCs w:val="32"/>
        </w:rPr>
        <w:t xml:space="preserve"> </w:t>
      </w:r>
      <w:r w:rsidR="00802048" w:rsidRPr="00802048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*(เลือกใช้ข้อใดข้อหนึ่ง)</w:t>
      </w:r>
    </w:p>
    <w:p w:rsidR="00802048" w:rsidRPr="00802048" w:rsidRDefault="00802048" w:rsidP="00802048">
      <w:pPr>
        <w:pStyle w:val="a5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FF0000"/>
          <w:sz w:val="32"/>
          <w:szCs w:val="32"/>
        </w:rPr>
      </w:pPr>
      <w:r w:rsidRPr="00802048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802048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504F73">
        <w:rPr>
          <w:rFonts w:ascii="TH SarabunIT๙" w:hAnsi="TH SarabunIT๙" w:cs="TH SarabunIT๙"/>
          <w:b/>
          <w:bCs/>
          <w:color w:val="FF0000"/>
          <w:sz w:val="32"/>
          <w:szCs w:val="32"/>
        </w:rPr>
        <w:t>-</w:t>
      </w:r>
      <w:r w:rsidRPr="00504F73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504F7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งานก่อสร้าง</w:t>
      </w:r>
      <w:r w:rsidRPr="0080204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การรับประกันความชำรุดบกพร่อง มติคณะรัฐมนตรี ได้ กำหนดระยะเวลาในการรับประกันความชำรุดบกพร่องของงานจ้าง ก่อสร้างไม่น้อยกว่า </w:t>
      </w:r>
      <w:r w:rsidRPr="00802048">
        <w:rPr>
          <w:rFonts w:ascii="TH SarabunIT๙" w:hAnsi="TH SarabunIT๙" w:cs="TH SarabunIT๙"/>
          <w:color w:val="FF0000"/>
          <w:sz w:val="32"/>
          <w:szCs w:val="32"/>
        </w:rPr>
        <w:t xml:space="preserve">2 </w:t>
      </w:r>
      <w:r w:rsidRPr="00802048">
        <w:rPr>
          <w:rFonts w:ascii="TH SarabunIT๙" w:hAnsi="TH SarabunIT๙" w:cs="TH SarabunIT๙"/>
          <w:color w:val="FF0000"/>
          <w:sz w:val="32"/>
          <w:szCs w:val="32"/>
          <w:cs/>
        </w:rPr>
        <w:t>ปี</w:t>
      </w:r>
      <w:r w:rsidRPr="00802048">
        <w:rPr>
          <w:rFonts w:ascii="TH SarabunIT๙" w:hAnsi="TH SarabunIT๙" w:cs="TH SarabunIT๙"/>
          <w:color w:val="FF0000"/>
          <w:sz w:val="32"/>
          <w:szCs w:val="32"/>
        </w:rPr>
        <w:br/>
      </w:r>
      <w:r>
        <w:rPr>
          <w:rStyle w:val="6qdm"/>
          <w:rFonts w:ascii="MS Gothic" w:eastAsia="MS Gothic" w:hAnsi="MS Gothic" w:cstheme="minorBidi" w:hint="cs"/>
          <w:color w:val="FF0000"/>
          <w:sz w:val="32"/>
          <w:szCs w:val="32"/>
          <w:cs/>
        </w:rPr>
        <w:t xml:space="preserve"> </w:t>
      </w:r>
      <w:r>
        <w:rPr>
          <w:rStyle w:val="6qdm"/>
          <w:rFonts w:ascii="MS Gothic" w:eastAsia="MS Gothic" w:hAnsi="MS Gothic" w:cstheme="minorBidi" w:hint="cs"/>
          <w:color w:val="FF0000"/>
          <w:sz w:val="32"/>
          <w:szCs w:val="32"/>
          <w:cs/>
        </w:rPr>
        <w:tab/>
      </w:r>
      <w:r>
        <w:rPr>
          <w:rStyle w:val="6qdm"/>
          <w:rFonts w:ascii="MS Gothic" w:eastAsia="MS Gothic" w:hAnsi="MS Gothic" w:cstheme="minorBidi" w:hint="cs"/>
          <w:color w:val="FF0000"/>
          <w:sz w:val="32"/>
          <w:szCs w:val="32"/>
          <w:cs/>
        </w:rPr>
        <w:tab/>
        <w:t xml:space="preserve"> </w:t>
      </w:r>
      <w:r w:rsidRPr="0080204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เว้นแต่....งานก่อสร้างที่โดยสภาพไม่สามารถ รับประกันความชำรุดบกพร่องได้ถึง </w:t>
      </w:r>
      <w:r w:rsidRPr="00802048">
        <w:rPr>
          <w:rFonts w:ascii="TH SarabunIT๙" w:hAnsi="TH SarabunIT๙" w:cs="TH SarabunIT๙"/>
          <w:color w:val="FF0000"/>
          <w:sz w:val="32"/>
          <w:szCs w:val="32"/>
        </w:rPr>
        <w:t xml:space="preserve">2 </w:t>
      </w:r>
      <w:r w:rsidRPr="00802048">
        <w:rPr>
          <w:rFonts w:ascii="TH SarabunIT๙" w:hAnsi="TH SarabunIT๙" w:cs="TH SarabunIT๙"/>
          <w:color w:val="FF0000"/>
          <w:sz w:val="32"/>
          <w:szCs w:val="32"/>
          <w:cs/>
        </w:rPr>
        <w:t>ปี ได้แก่ งานถนนลูกรัง ถนนดินและงานขุดหรืองานขุดลอกคูคลอง สระหรือหนอง ซึ่งเป็นงานดิน ที่ไม่มีคอนกรีต</w:t>
      </w:r>
    </w:p>
    <w:p w:rsidR="00802048" w:rsidRDefault="00802048" w:rsidP="00802048">
      <w:pPr>
        <w:pStyle w:val="a5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504F73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     </w:t>
      </w:r>
      <w:proofErr w:type="gramStart"/>
      <w:r w:rsidRPr="00504F73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- </w:t>
      </w:r>
      <w:r w:rsidRPr="00504F7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สัญญาซื้อขาย</w:t>
      </w:r>
      <w:r w:rsidRPr="0080204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proofErr w:type="spellStart"/>
      <w:r w:rsidRPr="00802048">
        <w:rPr>
          <w:rFonts w:ascii="TH SarabunIT๙" w:hAnsi="TH SarabunIT๙" w:cs="TH SarabunIT๙"/>
          <w:color w:val="FF0000"/>
          <w:sz w:val="32"/>
          <w:szCs w:val="32"/>
          <w:cs/>
        </w:rPr>
        <w:t>กวพ</w:t>
      </w:r>
      <w:proofErr w:type="spellEnd"/>
      <w:r w:rsidRPr="00802048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proofErr w:type="gramEnd"/>
      <w:r w:rsidRPr="0080204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กำหนดไว้ต้องรับประกัน</w:t>
      </w:r>
      <w:r w:rsidRPr="00504F73">
        <w:rPr>
          <w:rFonts w:ascii="TH SarabunIT๙" w:hAnsi="TH SarabunIT๙" w:cs="TH SarabunIT๙"/>
          <w:b/>
          <w:bCs/>
          <w:sz w:val="32"/>
          <w:szCs w:val="32"/>
          <w:cs/>
        </w:rPr>
        <w:t>อย่างน้อย</w:t>
      </w:r>
      <w:r w:rsidRPr="00504F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04F73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504F73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504F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02048">
        <w:rPr>
          <w:rFonts w:ascii="TH SarabunIT๙" w:hAnsi="TH SarabunIT๙" w:cs="TH SarabunIT๙"/>
          <w:color w:val="FF0000"/>
          <w:sz w:val="32"/>
          <w:szCs w:val="32"/>
          <w:cs/>
        </w:rPr>
        <w:t>แต่หากพิจารณาตามลักษณะงานหรือพัสดุแล้ว ส่วนราชการจะให้รับผิดชอบ มากกว่านั้นจะต้องพิจารณาความเหมาะสม</w:t>
      </w:r>
    </w:p>
    <w:p w:rsidR="00802048" w:rsidRPr="00802048" w:rsidRDefault="00802048" w:rsidP="00802048">
      <w:pPr>
        <w:pStyle w:val="a5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FF0000"/>
          <w:sz w:val="32"/>
          <w:szCs w:val="32"/>
        </w:rPr>
      </w:pPr>
    </w:p>
    <w:p w:rsidR="00802048" w:rsidRPr="00504F73" w:rsidRDefault="00802048" w:rsidP="00802048">
      <w:pPr>
        <w:pStyle w:val="a5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04F73">
        <w:rPr>
          <w:rStyle w:val="6qdm"/>
          <w:rFonts w:ascii="Segoe UI Symbol" w:hAnsi="Segoe UI Symbol" w:cs="Segoe UI Symbol"/>
          <w:b/>
          <w:bCs/>
          <w:color w:val="FF0000"/>
          <w:sz w:val="32"/>
          <w:szCs w:val="32"/>
        </w:rPr>
        <w:t>*</w:t>
      </w:r>
      <w:r w:rsidRPr="00504F73">
        <w:rPr>
          <w:rStyle w:val="6qdm"/>
          <w:rFonts w:ascii="Segoe UI Symbol" w:hAnsi="Segoe UI Symbol" w:cstheme="minorBidi" w:hint="cs"/>
          <w:b/>
          <w:bCs/>
          <w:color w:val="FF0000"/>
          <w:sz w:val="32"/>
          <w:szCs w:val="32"/>
          <w:cs/>
        </w:rPr>
        <w:t>การ</w:t>
      </w:r>
      <w:r w:rsidRPr="00504F7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จ้างเหมาบริการ จะกำหนดระยะเวลารับประกันเท่ากับระยะเวลาตามสัญญาไม่มีประกันชำรุดบกพร่อง</w:t>
      </w:r>
    </w:p>
    <w:p w:rsidR="00DD50A8" w:rsidRPr="00802048" w:rsidRDefault="00DD50A8" w:rsidP="00CC3C1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02048" w:rsidRPr="00DD50A8" w:rsidRDefault="00DD50A8" w:rsidP="0080204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50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D50A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04F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11.</w:t>
      </w:r>
      <w:r w:rsidR="00802048" w:rsidRPr="00DD50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หน่วยงานรับผิดชอบดำเนินการ</w:t>
      </w:r>
      <w:r w:rsidR="00E90FE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E90FE0"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(ระบุชื่อหน่วยงานที่รับผิดชอบ)</w:t>
      </w:r>
    </w:p>
    <w:p w:rsidR="00802048" w:rsidRPr="00504F73" w:rsidRDefault="00802048" w:rsidP="00802048">
      <w:pPr>
        <w:spacing w:after="0"/>
        <w:jc w:val="thaiDistribute"/>
        <w:rPr>
          <w:rFonts w:ascii="TH SarabunIT๙" w:hAnsi="TH SarabunIT๙" w:cs="TH SarabunIT๙"/>
          <w:color w:val="FF0000"/>
          <w:spacing w:val="-10"/>
          <w:sz w:val="32"/>
          <w:szCs w:val="32"/>
        </w:rPr>
      </w:pPr>
      <w:r w:rsidRPr="00DD50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50A8">
        <w:rPr>
          <w:rFonts w:ascii="TH SarabunIT๙" w:hAnsi="TH SarabunIT๙" w:cs="TH SarabunIT๙"/>
          <w:sz w:val="32"/>
          <w:szCs w:val="32"/>
          <w:cs/>
        </w:rPr>
        <w:tab/>
      </w:r>
      <w:r w:rsidRPr="00DD50A8">
        <w:rPr>
          <w:rFonts w:ascii="TH SarabunIT๙" w:hAnsi="TH SarabunIT๙" w:cs="TH SarabunIT๙"/>
          <w:sz w:val="32"/>
          <w:szCs w:val="32"/>
          <w:cs/>
        </w:rPr>
        <w:tab/>
      </w:r>
      <w:r w:rsidRPr="00504F73">
        <w:rPr>
          <w:rFonts w:ascii="TH SarabunIT๙" w:hAnsi="TH SarabunIT๙" w:cs="TH SarabunIT๙"/>
          <w:color w:val="FF0000"/>
          <w:spacing w:val="-10"/>
          <w:sz w:val="32"/>
          <w:szCs w:val="32"/>
          <w:cs/>
        </w:rPr>
        <w:t>งาน</w:t>
      </w:r>
      <w:proofErr w:type="spellStart"/>
      <w:r w:rsidRPr="00504F73">
        <w:rPr>
          <w:rFonts w:ascii="TH SarabunIT๙" w:hAnsi="TH SarabunIT๙" w:cs="TH SarabunIT๙"/>
          <w:color w:val="FF0000"/>
          <w:spacing w:val="-10"/>
          <w:sz w:val="32"/>
          <w:szCs w:val="32"/>
          <w:cs/>
        </w:rPr>
        <w:t>โภชน</w:t>
      </w:r>
      <w:proofErr w:type="spellEnd"/>
      <w:r w:rsidRPr="00504F73">
        <w:rPr>
          <w:rFonts w:ascii="TH SarabunIT๙" w:hAnsi="TH SarabunIT๙" w:cs="TH SarabunIT๙"/>
          <w:color w:val="FF0000"/>
          <w:spacing w:val="-10"/>
          <w:sz w:val="32"/>
          <w:szCs w:val="32"/>
          <w:cs/>
        </w:rPr>
        <w:t>ศาสตร์</w:t>
      </w:r>
      <w:r w:rsidRPr="00504F73">
        <w:rPr>
          <w:rFonts w:ascii="TH SarabunIT๙" w:hAnsi="TH SarabunIT๙" w:cs="TH SarabunIT๙" w:hint="cs"/>
          <w:color w:val="FF0000"/>
          <w:spacing w:val="-10"/>
          <w:sz w:val="32"/>
          <w:szCs w:val="32"/>
          <w:cs/>
        </w:rPr>
        <w:t xml:space="preserve">  ชั้น  ๓  อาคารสนับสนุนบริการ</w:t>
      </w:r>
      <w:r w:rsidRPr="00504F73">
        <w:rPr>
          <w:rFonts w:ascii="TH SarabunIT๙" w:hAnsi="TH SarabunIT๙" w:cs="TH SarabunIT๙"/>
          <w:color w:val="FF0000"/>
          <w:spacing w:val="-10"/>
          <w:sz w:val="32"/>
          <w:szCs w:val="32"/>
          <w:cs/>
        </w:rPr>
        <w:t xml:space="preserve">  โรงพยาบาลอรัญประเทศ   ตำบลอรัญประเทศ อำเภออรัญประเทศ  จังหวัดสระแก้ว </w:t>
      </w:r>
    </w:p>
    <w:p w:rsidR="00802048" w:rsidRPr="00DD50A8" w:rsidRDefault="00802048" w:rsidP="0080204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D50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50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04F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12.</w:t>
      </w:r>
      <w:r w:rsidRPr="00DD50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ติดต่อสอบถามรายละเอียด</w:t>
      </w:r>
    </w:p>
    <w:p w:rsidR="00802048" w:rsidRPr="00DD50A8" w:rsidRDefault="00802048" w:rsidP="0080204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D50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50A8">
        <w:rPr>
          <w:rFonts w:ascii="TH SarabunIT๙" w:hAnsi="TH SarabunIT๙" w:cs="TH SarabunIT๙"/>
          <w:sz w:val="32"/>
          <w:szCs w:val="32"/>
          <w:cs/>
        </w:rPr>
        <w:tab/>
      </w:r>
      <w:r w:rsidRPr="00DD50A8">
        <w:rPr>
          <w:rFonts w:ascii="TH SarabunIT๙" w:hAnsi="TH SarabunIT๙" w:cs="TH SarabunIT๙"/>
          <w:sz w:val="32"/>
          <w:szCs w:val="32"/>
          <w:cs/>
        </w:rPr>
        <w:tab/>
        <w:t>ติดต่อสอบถามรายละเอียดเพิ่มเติม และแสดงความคิดเห็น ข้อเสนอแนะ วิจารณ์ เป็นลายลักษณ์อักษร  ได้โดยตรงที่ฝ่ายพัสดุ  กลุ่มงานบริหารทั่วไป</w:t>
      </w:r>
      <w:r w:rsidRPr="00DD50A8">
        <w:rPr>
          <w:rFonts w:ascii="TH SarabunIT๙" w:hAnsi="TH SarabunIT๙" w:cs="TH SarabunIT๙" w:hint="cs"/>
          <w:sz w:val="32"/>
          <w:szCs w:val="32"/>
          <w:cs/>
        </w:rPr>
        <w:t xml:space="preserve">  ชั้น ๙  </w:t>
      </w:r>
      <w:r w:rsidRPr="00DD50A8">
        <w:rPr>
          <w:rFonts w:ascii="TH SarabunIT๙" w:hAnsi="TH SarabunIT๙" w:cs="TH SarabunIT๙"/>
          <w:sz w:val="32"/>
          <w:szCs w:val="32"/>
          <w:cs/>
        </w:rPr>
        <w:t>อาคาร</w:t>
      </w:r>
      <w:proofErr w:type="spellStart"/>
      <w:r w:rsidRPr="00DD50A8">
        <w:rPr>
          <w:rFonts w:ascii="TH SarabunIT๙" w:hAnsi="TH SarabunIT๙" w:cs="TH SarabunIT๙"/>
          <w:sz w:val="32"/>
          <w:szCs w:val="32"/>
          <w:cs/>
        </w:rPr>
        <w:t>เจ้าพระยาบดินทร</w:t>
      </w:r>
      <w:proofErr w:type="spellEnd"/>
      <w:r w:rsidRPr="00DD50A8">
        <w:rPr>
          <w:rFonts w:ascii="TH SarabunIT๙" w:hAnsi="TH SarabunIT๙" w:cs="TH SarabunIT๙"/>
          <w:sz w:val="32"/>
          <w:szCs w:val="32"/>
          <w:cs/>
        </w:rPr>
        <w:t>เดชา (สิงห์ สิง</w:t>
      </w:r>
      <w:proofErr w:type="spellStart"/>
      <w:r w:rsidRPr="00DD50A8">
        <w:rPr>
          <w:rFonts w:ascii="TH SarabunIT๙" w:hAnsi="TH SarabunIT๙" w:cs="TH SarabunIT๙"/>
          <w:sz w:val="32"/>
          <w:szCs w:val="32"/>
          <w:cs/>
        </w:rPr>
        <w:t>หเสนี</w:t>
      </w:r>
      <w:proofErr w:type="spellEnd"/>
      <w:r w:rsidRPr="00DD50A8">
        <w:rPr>
          <w:rFonts w:ascii="TH SarabunIT๙" w:hAnsi="TH SarabunIT๙" w:cs="TH SarabunIT๙"/>
          <w:sz w:val="32"/>
          <w:szCs w:val="32"/>
          <w:cs/>
        </w:rPr>
        <w:t xml:space="preserve">)  โรงพยาบาลอรัญประเทศ </w:t>
      </w:r>
      <w:r w:rsidRPr="00DD50A8">
        <w:rPr>
          <w:rFonts w:ascii="TH SarabunIT๙" w:hAnsi="TH SarabunIT๙" w:cs="TH SarabunIT๙" w:hint="cs"/>
          <w:sz w:val="32"/>
          <w:szCs w:val="32"/>
          <w:cs/>
        </w:rPr>
        <w:t xml:space="preserve">ตำบลอรัญประเทศ  </w:t>
      </w:r>
      <w:r w:rsidRPr="00DD50A8">
        <w:rPr>
          <w:rFonts w:ascii="TH SarabunIT๙" w:hAnsi="TH SarabunIT๙" w:cs="TH SarabunIT๙"/>
          <w:sz w:val="32"/>
          <w:szCs w:val="32"/>
          <w:cs/>
        </w:rPr>
        <w:t>อำเภออรัญประเทศ  จังหวัดสระแก้ว 27120</w:t>
      </w:r>
    </w:p>
    <w:p w:rsidR="00DD50A8" w:rsidRPr="00DD50A8" w:rsidRDefault="00DD50A8" w:rsidP="00CC3C1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50A8" w:rsidRPr="00DD50A8" w:rsidRDefault="00DD50A8" w:rsidP="00CC3C15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</w:pPr>
      <w:r w:rsidRPr="00DD50A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DD50A8">
        <w:rPr>
          <w:rFonts w:ascii="TH SarabunIT๙" w:hAnsi="TH SarabunIT๙" w:cs="TH SarabunIT๙"/>
          <w:sz w:val="32"/>
          <w:szCs w:val="32"/>
          <w:cs/>
        </w:rPr>
        <w:tab/>
      </w:r>
    </w:p>
    <w:p w:rsidR="00CC3C15" w:rsidRPr="00DD50A8" w:rsidRDefault="00CC3C15" w:rsidP="00CC3C15">
      <w:pPr>
        <w:spacing w:after="0" w:line="240" w:lineRule="auto"/>
        <w:ind w:left="-709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ลงชื่อ.......................ประธานกรรมการ         ลงชื่อ.........................กรรมการ        ลงชื่อ.......................กรรมการ</w:t>
      </w:r>
    </w:p>
    <w:p w:rsidR="00CC3C15" w:rsidRPr="00DD50A8" w:rsidRDefault="00CC3C15" w:rsidP="00CC3C15">
      <w:pPr>
        <w:spacing w:after="0" w:line="240" w:lineRule="auto"/>
        <w:ind w:left="-709"/>
        <w:rPr>
          <w:rFonts w:ascii="TH SarabunIT๙" w:hAnsi="TH SarabunIT๙" w:cs="TH SarabunIT๙"/>
          <w:color w:val="FF0000"/>
          <w:sz w:val="32"/>
          <w:szCs w:val="32"/>
        </w:rPr>
      </w:pP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 </w:t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ชื่อ-นามสกุล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)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              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 </w:t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        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ชื่อ-นามสกุล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)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                </w:t>
      </w:r>
      <w:r w:rsidRPr="00DD50A8">
        <w:rPr>
          <w:rFonts w:ascii="TH SarabunIT๙" w:hAnsi="TH SarabunIT๙" w:cs="TH SarabunIT๙"/>
          <w:color w:val="FF0000"/>
          <w:sz w:val="32"/>
          <w:szCs w:val="32"/>
        </w:rPr>
        <w:t xml:space="preserve">     </w:t>
      </w:r>
      <w:r w:rsidRPr="00DD50A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>ชื่อ-นามสกุล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)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                 </w:t>
      </w:r>
      <w:r w:rsidRPr="00DD50A8">
        <w:rPr>
          <w:rFonts w:ascii="TH SarabunIT๙" w:hAnsi="TH SarabunIT๙" w:cs="TH SarabunIT๙"/>
          <w:color w:val="FF0000"/>
          <w:sz w:val="32"/>
          <w:szCs w:val="32"/>
        </w:rPr>
        <w:t xml:space="preserve">      </w:t>
      </w:r>
      <w:r w:rsidRPr="00DD50A8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Pr="00DD50A8">
        <w:rPr>
          <w:rFonts w:ascii="TH SarabunIT๙" w:hAnsi="TH SarabunIT๙" w:cs="TH SarabunIT๙"/>
          <w:color w:val="FF0000"/>
          <w:sz w:val="32"/>
          <w:szCs w:val="32"/>
        </w:rPr>
        <w:t xml:space="preserve">      </w:t>
      </w:r>
    </w:p>
    <w:p w:rsidR="00CC3C15" w:rsidRDefault="00CC3C15" w:rsidP="00CC3C15">
      <w:pPr>
        <w:spacing w:after="0" w:line="240" w:lineRule="auto"/>
        <w:ind w:left="-709" w:right="-732"/>
        <w:rPr>
          <w:rFonts w:ascii="TH SarabunIT๙" w:hAnsi="TH SarabunIT๙" w:cs="TH SarabunIT๙"/>
          <w:color w:val="FF0000"/>
          <w:sz w:val="32"/>
          <w:szCs w:val="32"/>
        </w:rPr>
      </w:pP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ตำแหน่ง</w:t>
      </w:r>
      <w:r w:rsidRPr="00DD50A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         ตำแหน่ง</w:t>
      </w:r>
      <w:r w:rsidRPr="00DD50A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                     ตำแหน่ง</w:t>
      </w:r>
      <w:r w:rsidRPr="00DD50A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DD50A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</w:t>
      </w:r>
    </w:p>
    <w:p w:rsidR="008F5678" w:rsidRPr="00DD50A8" w:rsidRDefault="008F5678" w:rsidP="00CC3C15">
      <w:pPr>
        <w:spacing w:after="0"/>
        <w:rPr>
          <w:sz w:val="32"/>
          <w:szCs w:val="32"/>
        </w:rPr>
      </w:pPr>
    </w:p>
    <w:sectPr w:rsidR="008F5678" w:rsidRPr="00DD50A8" w:rsidSect="00B7753F">
      <w:pgSz w:w="11906" w:h="16838"/>
      <w:pgMar w:top="1135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47BA1"/>
    <w:multiLevelType w:val="hybridMultilevel"/>
    <w:tmpl w:val="2878FFA8"/>
    <w:lvl w:ilvl="0" w:tplc="EE56ED3E">
      <w:start w:val="9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A8"/>
    <w:rsid w:val="003B0A9C"/>
    <w:rsid w:val="00494860"/>
    <w:rsid w:val="004A42BB"/>
    <w:rsid w:val="00504F73"/>
    <w:rsid w:val="00802048"/>
    <w:rsid w:val="008F5678"/>
    <w:rsid w:val="00B16143"/>
    <w:rsid w:val="00CB0544"/>
    <w:rsid w:val="00CC3C15"/>
    <w:rsid w:val="00DD50A8"/>
    <w:rsid w:val="00E90FE0"/>
    <w:rsid w:val="00F5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A8"/>
  </w:style>
  <w:style w:type="paragraph" w:styleId="2">
    <w:name w:val="heading 2"/>
    <w:basedOn w:val="a"/>
    <w:link w:val="20"/>
    <w:uiPriority w:val="9"/>
    <w:qFormat/>
    <w:rsid w:val="00DD50A8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0A8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rsid w:val="00DD50A8"/>
    <w:rPr>
      <w:rFonts w:ascii="Angsana New" w:eastAsia="Times New Roman" w:hAnsi="Angsana New" w:cs="Angsana New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DD50A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020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6qdm">
    <w:name w:val="_6qdm"/>
    <w:basedOn w:val="a0"/>
    <w:rsid w:val="00802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A8"/>
  </w:style>
  <w:style w:type="paragraph" w:styleId="2">
    <w:name w:val="heading 2"/>
    <w:basedOn w:val="a"/>
    <w:link w:val="20"/>
    <w:uiPriority w:val="9"/>
    <w:qFormat/>
    <w:rsid w:val="00DD50A8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0A8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uiPriority w:val="9"/>
    <w:rsid w:val="00DD50A8"/>
    <w:rPr>
      <w:rFonts w:ascii="Angsana New" w:eastAsia="Times New Roman" w:hAnsi="Angsana New" w:cs="Angsana New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DD50A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020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6qdm">
    <w:name w:val="_6qdm"/>
    <w:basedOn w:val="a0"/>
    <w:rsid w:val="00802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855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2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2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255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1118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3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080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8289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1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475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6150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2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9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436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49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A066-79DE-41D0-8757-4775BE96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aranhos</dc:creator>
  <cp:lastModifiedBy>aranhos</cp:lastModifiedBy>
  <cp:revision>3</cp:revision>
  <cp:lastPrinted>2023-03-23T08:27:00Z</cp:lastPrinted>
  <dcterms:created xsi:type="dcterms:W3CDTF">2023-03-21T08:17:00Z</dcterms:created>
  <dcterms:modified xsi:type="dcterms:W3CDTF">2023-03-29T06:47:00Z</dcterms:modified>
</cp:coreProperties>
</file>